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58" w:after="475" w:line="288"/>
        <w:ind w:right="0" w:left="0" w:firstLine="0"/>
        <w:jc w:val="left"/>
        <w:rPr>
          <w:rFonts w:ascii="Times New Roman" w:hAnsi="Times New Roman" w:cs="Times New Roman" w:eastAsia="Times New Roman"/>
          <w:b/>
          <w:color w:val="111111"/>
          <w:spacing w:val="0"/>
          <w:position w:val="0"/>
          <w:sz w:val="40"/>
          <w:shd w:fill="FFFFFF" w:val="clear"/>
        </w:rPr>
      </w:pPr>
    </w:p>
    <w:p>
      <w:pPr>
        <w:spacing w:before="158" w:after="475" w:line="288"/>
        <w:ind w:right="0" w:left="0" w:firstLine="0"/>
        <w:jc w:val="left"/>
        <w:rPr>
          <w:rFonts w:ascii="Times New Roman" w:hAnsi="Times New Roman" w:cs="Times New Roman" w:eastAsia="Times New Roman"/>
          <w:color w:val="111111"/>
          <w:spacing w:val="0"/>
          <w:position w:val="0"/>
          <w:sz w:val="40"/>
          <w:shd w:fill="FFFFFF" w:val="clear"/>
        </w:rPr>
      </w:pPr>
      <w:r>
        <w:rPr>
          <w:rFonts w:ascii="Times New Roman" w:hAnsi="Times New Roman" w:cs="Times New Roman" w:eastAsia="Times New Roman"/>
          <w:b/>
          <w:color w:val="111111"/>
          <w:spacing w:val="0"/>
          <w:position w:val="0"/>
          <w:sz w:val="40"/>
          <w:shd w:fill="FFFFFF" w:val="clear"/>
        </w:rPr>
        <w:t xml:space="preserve">Конспект открытого занятия по ФЭМП в старшей группе</w:t>
      </w:r>
      <w:r>
        <w:rPr>
          <w:rFonts w:ascii="Times New Roman" w:hAnsi="Times New Roman" w:cs="Times New Roman" w:eastAsia="Times New Roman"/>
          <w:b/>
          <w:color w:val="111111"/>
          <w:spacing w:val="0"/>
          <w:position w:val="0"/>
          <w:sz w:val="40"/>
          <w:shd w:fill="FFFFFF" w:val="clear"/>
        </w:rPr>
        <w:t xml:space="preserve"> </w:t>
      </w:r>
      <w:r>
        <w:rPr>
          <w:rFonts w:ascii="Times New Roman" w:hAnsi="Times New Roman" w:cs="Times New Roman" w:eastAsia="Times New Roman"/>
          <w:color w:val="111111"/>
          <w:spacing w:val="0"/>
          <w:position w:val="0"/>
          <w:sz w:val="40"/>
          <w:shd w:fill="FFFFFF" w:val="clear"/>
        </w:rPr>
        <w:t xml:space="preserve">«</w:t>
      </w:r>
      <w:r>
        <w:rPr>
          <w:rFonts w:ascii="Times New Roman" w:hAnsi="Times New Roman" w:cs="Times New Roman" w:eastAsia="Times New Roman"/>
          <w:b/>
          <w:color w:val="111111"/>
          <w:spacing w:val="0"/>
          <w:position w:val="0"/>
          <w:sz w:val="40"/>
          <w:shd w:fill="FFFFFF" w:val="clear"/>
        </w:rPr>
        <w:t xml:space="preserve">Путешествие в сказку</w:t>
      </w:r>
      <w:r>
        <w:rPr>
          <w:rFonts w:ascii="Times New Roman" w:hAnsi="Times New Roman" w:cs="Times New Roman" w:eastAsia="Times New Roman"/>
          <w:b/>
          <w:color w:val="111111"/>
          <w:spacing w:val="0"/>
          <w:position w:val="0"/>
          <w:sz w:val="40"/>
          <w:shd w:fill="FFFFFF" w:val="clear"/>
        </w:rPr>
        <w:t xml:space="preserve"> </w:t>
      </w:r>
      <w:r>
        <w:rPr>
          <w:rFonts w:ascii="Times New Roman" w:hAnsi="Times New Roman" w:cs="Times New Roman" w:eastAsia="Times New Roman"/>
          <w:i/>
          <w:color w:val="111111"/>
          <w:spacing w:val="0"/>
          <w:position w:val="0"/>
          <w:sz w:val="40"/>
          <w:shd w:fill="FFFFFF" w:val="clear"/>
        </w:rPr>
        <w:t xml:space="preserve">«</w:t>
      </w:r>
      <w:r>
        <w:rPr>
          <w:rFonts w:ascii="Times New Roman" w:hAnsi="Times New Roman" w:cs="Times New Roman" w:eastAsia="Times New Roman"/>
          <w:b/>
          <w:color w:val="111111"/>
          <w:spacing w:val="0"/>
          <w:position w:val="0"/>
          <w:sz w:val="40"/>
          <w:shd w:fill="FFFFFF" w:val="clear"/>
        </w:rPr>
        <w:t xml:space="preserve">Теремок</w:t>
      </w:r>
      <w:r>
        <w:rPr>
          <w:rFonts w:ascii="Times New Roman" w:hAnsi="Times New Roman" w:cs="Times New Roman" w:eastAsia="Times New Roman"/>
          <w:color w:val="111111"/>
          <w:spacing w:val="0"/>
          <w:position w:val="0"/>
          <w:sz w:val="40"/>
          <w:shd w:fill="FFFFFF" w:val="clear"/>
        </w:rPr>
        <w:t xml:space="preserve">»»</w:t>
      </w:r>
    </w:p>
    <w:p>
      <w:pPr>
        <w:spacing w:before="158" w:after="475" w:line="288"/>
        <w:ind w:right="0" w:left="0" w:firstLine="0"/>
        <w:jc w:val="left"/>
        <w:rPr>
          <w:rFonts w:ascii="Times New Roman" w:hAnsi="Times New Roman" w:cs="Times New Roman" w:eastAsia="Times New Roman"/>
          <w:color w:val="111111"/>
          <w:spacing w:val="0"/>
          <w:position w:val="0"/>
          <w:sz w:val="40"/>
          <w:shd w:fill="FFFFFF" w:val="clear"/>
        </w:rPr>
      </w:pPr>
    </w:p>
    <w:p>
      <w:pPr>
        <w:spacing w:before="158" w:after="475" w:line="240"/>
        <w:ind w:right="0" w:left="0" w:firstLine="0"/>
        <w:jc w:val="left"/>
        <w:rPr>
          <w:rFonts w:ascii="Times New Roman" w:hAnsi="Times New Roman" w:cs="Times New Roman" w:eastAsia="Times New Roman"/>
          <w:color w:val="333333"/>
          <w:spacing w:val="0"/>
          <w:position w:val="0"/>
          <w:sz w:val="28"/>
          <w:shd w:fill="FFFFFF" w:val="clear"/>
        </w:rPr>
      </w:pPr>
      <w:r>
        <w:object w:dxaOrig="10319" w:dyaOrig="10035">
          <v:rect xmlns:o="urn:schemas-microsoft-com:office:office" xmlns:v="urn:schemas-microsoft-com:vml" id="rectole0000000000" style="width:515.950000pt;height:501.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158" w:after="475" w:line="288"/>
        <w:ind w:right="0" w:left="0" w:firstLine="0"/>
        <w:jc w:val="left"/>
        <w:rPr>
          <w:rFonts w:ascii="Times New Roman" w:hAnsi="Times New Roman" w:cs="Times New Roman" w:eastAsia="Times New Roman"/>
          <w:color w:val="333333"/>
          <w:spacing w:val="0"/>
          <w:position w:val="0"/>
          <w:sz w:val="28"/>
          <w:shd w:fill="FFFFFF" w:val="clear"/>
        </w:rPr>
      </w:pP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b/>
          <w:color w:val="111111"/>
          <w:spacing w:val="0"/>
          <w:position w:val="0"/>
          <w:sz w:val="28"/>
          <w:u w:val="single"/>
          <w:shd w:fill="auto" w:val="clear"/>
        </w:rPr>
        <w:t xml:space="preserve">Задачи</w:t>
      </w:r>
      <w:r>
        <w:rPr>
          <w:rFonts w:ascii="Times New Roman" w:hAnsi="Times New Roman" w:cs="Times New Roman" w:eastAsia="Times New Roman"/>
          <w:b/>
          <w:color w:val="111111"/>
          <w:spacing w:val="0"/>
          <w:position w:val="0"/>
          <w:sz w:val="28"/>
          <w:shd w:fill="auto" w:val="clear"/>
        </w:rPr>
        <w:t xml:space="preserve">:</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1.</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Образовательные</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Закреплять знания о количественных и порядковых отношениях в натуральном ряду чисел, знание цифр,</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2. </w:t>
      </w:r>
      <w:r>
        <w:rPr>
          <w:rFonts w:ascii="Times New Roman" w:hAnsi="Times New Roman" w:cs="Times New Roman" w:eastAsia="Times New Roman"/>
          <w:color w:val="111111"/>
          <w:spacing w:val="0"/>
          <w:position w:val="0"/>
          <w:sz w:val="28"/>
          <w:shd w:fill="auto" w:val="clear"/>
        </w:rPr>
        <w:t xml:space="preserve">Развивающие</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Развивать память, мышление, внимание, умение ориентироваться на месте бумаги.</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3. </w:t>
      </w:r>
      <w:r>
        <w:rPr>
          <w:rFonts w:ascii="Times New Roman" w:hAnsi="Times New Roman" w:cs="Times New Roman" w:eastAsia="Times New Roman"/>
          <w:color w:val="111111"/>
          <w:spacing w:val="0"/>
          <w:position w:val="0"/>
          <w:sz w:val="28"/>
          <w:shd w:fill="auto" w:val="clear"/>
        </w:rPr>
        <w:t xml:space="preserve">Коррекционные</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Корректировать мелкую моторику пальцев рук.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4. </w:t>
      </w:r>
      <w:r>
        <w:rPr>
          <w:rFonts w:ascii="Times New Roman" w:hAnsi="Times New Roman" w:cs="Times New Roman" w:eastAsia="Times New Roman"/>
          <w:color w:val="111111"/>
          <w:spacing w:val="0"/>
          <w:position w:val="0"/>
          <w:sz w:val="28"/>
          <w:shd w:fill="auto" w:val="clear"/>
        </w:rPr>
        <w:t xml:space="preserve">Воспитательные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Воспитывать активную любознательность, стремление преодолевать трудности, желание помогать ближним, дружеские взаимоотношения между детьми и</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интерес к занятиям по математике.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1. </w:t>
      </w:r>
      <w:r>
        <w:rPr>
          <w:rFonts w:ascii="Times New Roman" w:hAnsi="Times New Roman" w:cs="Times New Roman" w:eastAsia="Times New Roman"/>
          <w:color w:val="111111"/>
          <w:spacing w:val="0"/>
          <w:position w:val="0"/>
          <w:sz w:val="28"/>
          <w:shd w:fill="auto" w:val="clear"/>
        </w:rPr>
        <w:t xml:space="preserve">Образовательные – упражнять в счете от 1 до10 , формировать умение соотносить количество предметов с числом и цифрой, учить различать геометрические фигуры, сравнивать количество предметов, закреплять понятия</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сначала – потом</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узкий – широкий</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длинный – короткий</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u w:val="single"/>
          <w:shd w:fill="auto" w:val="clear"/>
        </w:rPr>
        <w:t xml:space="preserve">Закрепить представление о частях суток</w:t>
      </w:r>
      <w:r>
        <w:rPr>
          <w:rFonts w:ascii="Times New Roman" w:hAnsi="Times New Roman" w:cs="Times New Roman" w:eastAsia="Times New Roman"/>
          <w:color w:val="111111"/>
          <w:spacing w:val="0"/>
          <w:position w:val="0"/>
          <w:sz w:val="28"/>
          <w:shd w:fill="auto" w:val="clear"/>
        </w:rPr>
        <w:t xml:space="preserve">: утро, день, вечер, ночь.</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2. </w:t>
      </w:r>
      <w:r>
        <w:rPr>
          <w:rFonts w:ascii="Times New Roman" w:hAnsi="Times New Roman" w:cs="Times New Roman" w:eastAsia="Times New Roman"/>
          <w:color w:val="111111"/>
          <w:spacing w:val="0"/>
          <w:position w:val="0"/>
          <w:sz w:val="28"/>
          <w:shd w:fill="auto" w:val="clear"/>
        </w:rPr>
        <w:t xml:space="preserve">Развивающие – развивать аналитическое восприятие, устойчивое внимание, память, речь, воображение.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3. </w:t>
      </w:r>
      <w:r>
        <w:rPr>
          <w:rFonts w:ascii="Times New Roman" w:hAnsi="Times New Roman" w:cs="Times New Roman" w:eastAsia="Times New Roman"/>
          <w:color w:val="111111"/>
          <w:spacing w:val="0"/>
          <w:position w:val="0"/>
          <w:sz w:val="28"/>
          <w:shd w:fill="auto" w:val="clear"/>
        </w:rPr>
        <w:t xml:space="preserve">Воспитывающие –</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u w:val="single"/>
          <w:shd w:fill="auto" w:val="clear"/>
        </w:rPr>
        <w:t xml:space="preserve">воспитывать нравственные качества</w:t>
      </w:r>
      <w:r>
        <w:rPr>
          <w:rFonts w:ascii="Times New Roman" w:hAnsi="Times New Roman" w:cs="Times New Roman" w:eastAsia="Times New Roman"/>
          <w:color w:val="111111"/>
          <w:spacing w:val="0"/>
          <w:position w:val="0"/>
          <w:sz w:val="28"/>
          <w:shd w:fill="auto" w:val="clear"/>
        </w:rPr>
        <w:t xml:space="preserve">: доброту, отзывчивость, желание помогать другим.</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Демонстрационный материал</w:t>
      </w:r>
      <w:r>
        <w:rPr>
          <w:rFonts w:ascii="Times New Roman" w:hAnsi="Times New Roman" w:cs="Times New Roman" w:eastAsia="Times New Roman"/>
          <w:color w:val="111111"/>
          <w:spacing w:val="0"/>
          <w:position w:val="0"/>
          <w:sz w:val="28"/>
          <w:shd w:fill="auto" w:val="clear"/>
        </w:rPr>
        <w:t xml:space="preserve">: картинки с изображением</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теремка и животных</w:t>
      </w:r>
      <w:r>
        <w:rPr>
          <w:rFonts w:ascii="Times New Roman" w:hAnsi="Times New Roman" w:cs="Times New Roman" w:eastAsia="Times New Roman"/>
          <w:b/>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мышь, лягушка, заяц, медведь и лиса). Карточки с цифрами от 1 до 10. Деревья - ёлки и грибы. Фланелеграф, ширма. Теремок домик.</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Раздаточный материал</w:t>
      </w:r>
      <w:r>
        <w:rPr>
          <w:rFonts w:ascii="Times New Roman" w:hAnsi="Times New Roman" w:cs="Times New Roman" w:eastAsia="Times New Roman"/>
          <w:color w:val="111111"/>
          <w:spacing w:val="0"/>
          <w:position w:val="0"/>
          <w:sz w:val="28"/>
          <w:shd w:fill="auto" w:val="clear"/>
        </w:rPr>
        <w:t xml:space="preserve">: набор геометрических фигур на каждого ребенка</w:t>
      </w:r>
      <w:r>
        <w:rPr>
          <w:rFonts w:ascii="Times New Roman" w:hAnsi="Times New Roman" w:cs="Times New Roman" w:eastAsia="Times New Roman"/>
          <w:color w:val="111111"/>
          <w:spacing w:val="0"/>
          <w:position w:val="0"/>
          <w:sz w:val="28"/>
          <w:shd w:fill="auto" w:val="clear"/>
        </w:rPr>
        <w:t xml:space="preserve"> .</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Методы и приемы</w:t>
      </w:r>
      <w:r>
        <w:rPr>
          <w:rFonts w:ascii="Times New Roman" w:hAnsi="Times New Roman" w:cs="Times New Roman" w:eastAsia="Times New Roman"/>
          <w:color w:val="111111"/>
          <w:spacing w:val="0"/>
          <w:position w:val="0"/>
          <w:sz w:val="28"/>
          <w:shd w:fill="auto" w:val="clear"/>
        </w:rPr>
        <w:t xml:space="preserve">:</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Словесный – беседа в форме диалога, активизирующие вопросы, художественное слово.</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Наглядный – картинки с изображением животных, презентация сказки</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Словарная работа –</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u w:val="single"/>
          <w:shd w:fill="auto" w:val="clear"/>
        </w:rPr>
        <w:t xml:space="preserve">активизация словаря</w:t>
      </w:r>
      <w:r>
        <w:rPr>
          <w:rFonts w:ascii="Times New Roman" w:hAnsi="Times New Roman" w:cs="Times New Roman" w:eastAsia="Times New Roman"/>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ширина</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высота</w:t>
      </w:r>
      <w:r>
        <w:rPr>
          <w:rFonts w:ascii="Times New Roman" w:hAnsi="Times New Roman" w:cs="Times New Roman" w:eastAsia="Times New Roman"/>
          <w:color w:val="111111"/>
          <w:spacing w:val="0"/>
          <w:position w:val="0"/>
          <w:sz w:val="28"/>
          <w:shd w:fill="auto" w:val="clear"/>
        </w:rPr>
        <w:t xml:space="preserve">».</w:t>
      </w:r>
    </w:p>
    <w:p>
      <w:pPr>
        <w:spacing w:before="0" w:after="0" w:line="240"/>
        <w:ind w:right="0" w:left="0" w:firstLine="360"/>
        <w:jc w:val="left"/>
        <w:rPr>
          <w:rFonts w:ascii="Times New Roman" w:hAnsi="Times New Roman" w:cs="Times New Roman" w:eastAsia="Times New Roman"/>
          <w:b/>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Предварительная работа – чтение русской народной</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сказки</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r>
        <w:rPr>
          <w:rFonts w:ascii="Times New Roman" w:hAnsi="Times New Roman" w:cs="Times New Roman" w:eastAsia="Times New Roman"/>
          <w:color w:val="111111"/>
          <w:spacing w:val="0"/>
          <w:position w:val="0"/>
          <w:sz w:val="28"/>
          <w:shd w:fill="auto" w:val="clear"/>
        </w:rPr>
        <w:t xml:space="preserve">».</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Материал к</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занятию</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Демонстрационный</w:t>
      </w:r>
      <w:r>
        <w:rPr>
          <w:rFonts w:ascii="Times New Roman" w:hAnsi="Times New Roman" w:cs="Times New Roman" w:eastAsia="Times New Roman"/>
          <w:color w:val="111111"/>
          <w:spacing w:val="0"/>
          <w:position w:val="0"/>
          <w:sz w:val="28"/>
          <w:shd w:fill="auto" w:val="clear"/>
        </w:rPr>
        <w:t xml:space="preserve">: макет домика</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Теремок</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герои</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сказки</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r>
        <w:rPr>
          <w:rFonts w:ascii="Times New Roman" w:hAnsi="Times New Roman" w:cs="Times New Roman" w:eastAsia="Times New Roman"/>
          <w:color w:val="111111"/>
          <w:spacing w:val="0"/>
          <w:position w:val="0"/>
          <w:sz w:val="28"/>
          <w:shd w:fill="auto" w:val="clear"/>
        </w:rPr>
        <w:t xml:space="preserve">»;</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клубок ниток;</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кочки</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 цифрами;</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Раздаточный</w:t>
      </w:r>
      <w:r>
        <w:rPr>
          <w:rFonts w:ascii="Times New Roman" w:hAnsi="Times New Roman" w:cs="Times New Roman" w:eastAsia="Times New Roman"/>
          <w:color w:val="111111"/>
          <w:spacing w:val="0"/>
          <w:position w:val="0"/>
          <w:sz w:val="28"/>
          <w:shd w:fill="auto" w:val="clear"/>
        </w:rPr>
        <w:t xml:space="preserve">: сундучки с цифрами на крышке, фасоль, набор геометрических фигур, четырёх</w:t>
      </w:r>
      <w:r>
        <w:rPr>
          <w:rFonts w:ascii="Times New Roman" w:hAnsi="Times New Roman" w:cs="Times New Roman" w:eastAsia="Times New Roman"/>
          <w:color w:val="111111"/>
          <w:spacing w:val="0"/>
          <w:position w:val="0"/>
          <w:sz w:val="28"/>
          <w:u w:val="single"/>
          <w:shd w:fill="auto" w:val="clear"/>
        </w:rPr>
        <w:t xml:space="preserve">угольников</w:t>
      </w:r>
      <w:r>
        <w:rPr>
          <w:rFonts w:ascii="Times New Roman" w:hAnsi="Times New Roman" w:cs="Times New Roman" w:eastAsia="Times New Roman"/>
          <w:color w:val="111111"/>
          <w:spacing w:val="0"/>
          <w:position w:val="0"/>
          <w:sz w:val="28"/>
          <w:shd w:fill="auto" w:val="clear"/>
        </w:rPr>
        <w:t xml:space="preserve">: ромбы, трапеции, прямоугольники, квадраты синего, зелёного, красного, жёлтого цветов, разного размера, изображение героев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сказки</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квадраты, солнышко, облако, </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Мотивация</w:t>
      </w:r>
      <w:r>
        <w:rPr>
          <w:rFonts w:ascii="Times New Roman" w:hAnsi="Times New Roman" w:cs="Times New Roman" w:eastAsia="Times New Roman"/>
          <w:color w:val="111111"/>
          <w:spacing w:val="0"/>
          <w:position w:val="0"/>
          <w:sz w:val="28"/>
          <w:shd w:fill="auto" w:val="clear"/>
        </w:rPr>
        <w:t xml:space="preserve">: Ребята, вы помните, какая птица в лесу самая любопытная, все новости знает и другим сообщает?</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Сорока</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 Сегодня утром к нам в окно кто-то постучал, посмотрела я, а это сорока – белобока к нам в гости пожаловала! Сначала я подумала, что она есть хочет, окно</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открыла, хотела в нашу кормушку крупы насыпать, а она улетела и письмо оставила. Я решила всех вас дождаться. Прочтём? </w:t>
      </w:r>
      <w:r>
        <w:rPr>
          <w:rFonts w:ascii="Times New Roman" w:hAnsi="Times New Roman" w:cs="Times New Roman" w:eastAsia="Times New Roman"/>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Беда! Беда!</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Баба Яга заколдовала, он никого не пускает. Помогите зверюшкам! Дорогу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сказку</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вам покажет волшебный клубочек</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Что же делать? Не знаю, кто же поможет?</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дети – мы поможем</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А вы справитесь? Не боитесь? Тогда сейчас мы позавтракаем, силы добавим и вперёд!</w:t>
      </w:r>
    </w:p>
    <w:p>
      <w:pPr>
        <w:spacing w:before="100" w:after="100" w:line="240"/>
        <w:ind w:right="0" w:left="0" w:firstLine="0"/>
        <w:jc w:val="left"/>
        <w:rPr>
          <w:rFonts w:ascii="Georgia" w:hAnsi="Georgia" w:cs="Georgia" w:eastAsia="Georgia"/>
          <w:color w:val="000000"/>
          <w:spacing w:val="0"/>
          <w:position w:val="0"/>
          <w:sz w:val="28"/>
          <w:shd w:fill="FFFFFF" w:val="clear"/>
        </w:rPr>
      </w:pPr>
      <w:r>
        <w:rPr>
          <w:rFonts w:ascii="Times New Roman" w:hAnsi="Times New Roman" w:cs="Times New Roman" w:eastAsia="Times New Roman"/>
          <w:color w:val="111111"/>
          <w:spacing w:val="0"/>
          <w:position w:val="0"/>
          <w:sz w:val="28"/>
          <w:shd w:fill="FFFFFF" w:val="clear"/>
        </w:rPr>
        <w:t xml:space="preserve">Ход</w:t>
      </w:r>
      <w:r>
        <w:rPr>
          <w:rFonts w:ascii="Times New Roman" w:hAnsi="Times New Roman" w:cs="Times New Roman" w:eastAsia="Times New Roman"/>
          <w:color w:val="111111"/>
          <w:spacing w:val="0"/>
          <w:position w:val="0"/>
          <w:sz w:val="28"/>
          <w:shd w:fill="FFFFFF" w:val="clear"/>
        </w:rPr>
        <w:t xml:space="preserve"> </w:t>
      </w:r>
      <w:r>
        <w:rPr>
          <w:rFonts w:ascii="Times New Roman" w:hAnsi="Times New Roman" w:cs="Times New Roman" w:eastAsia="Times New Roman"/>
          <w:color w:val="111111"/>
          <w:spacing w:val="0"/>
          <w:position w:val="0"/>
          <w:sz w:val="28"/>
          <w:shd w:fill="FFFFFF" w:val="clear"/>
        </w:rPr>
        <w:t xml:space="preserve">занятия</w:t>
      </w:r>
      <w:r>
        <w:rPr>
          <w:rFonts w:ascii="Times New Roman" w:hAnsi="Times New Roman" w:cs="Times New Roman" w:eastAsia="Times New Roman"/>
          <w:color w:val="111111"/>
          <w:spacing w:val="0"/>
          <w:position w:val="0"/>
          <w:sz w:val="28"/>
          <w:shd w:fill="FFFFFF" w:val="clear"/>
        </w:rPr>
        <w:t xml:space="preserve"> :</w:t>
      </w:r>
    </w:p>
    <w:p>
      <w:pPr>
        <w:spacing w:before="100" w:after="100" w:line="240"/>
        <w:ind w:right="0" w:left="0" w:firstLine="0"/>
        <w:jc w:val="left"/>
        <w:rPr>
          <w:rFonts w:ascii="Georgia" w:hAnsi="Georgia" w:cs="Georgia" w:eastAsia="Georgia"/>
          <w:color w:val="000000"/>
          <w:spacing w:val="0"/>
          <w:position w:val="0"/>
          <w:sz w:val="28"/>
          <w:shd w:fill="FFFFFF" w:val="clear"/>
        </w:rPr>
      </w:pPr>
      <w:r>
        <w:rPr>
          <w:rFonts w:ascii="Georgia" w:hAnsi="Georgia" w:cs="Georgia" w:eastAsia="Georgia"/>
          <w:color w:val="000000"/>
          <w:spacing w:val="0"/>
          <w:position w:val="0"/>
          <w:sz w:val="28"/>
          <w:shd w:fill="FFFFFF" w:val="clear"/>
        </w:rPr>
        <w:t xml:space="preserve">Приветствие:</w:t>
      </w:r>
    </w:p>
    <w:p>
      <w:pPr>
        <w:spacing w:before="100" w:after="1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Улыбнемся солнышку: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Здравствуй, золотое!</w:t>
      </w:r>
      <w:r>
        <w:rPr>
          <w:rFonts w:ascii="Times New Roman" w:hAnsi="Times New Roman" w:cs="Times New Roman" w:eastAsia="Times New Roman"/>
          <w:color w:val="000000"/>
          <w:spacing w:val="0"/>
          <w:position w:val="0"/>
          <w:sz w:val="28"/>
          <w:shd w:fill="FFFFFF" w:val="clear"/>
        </w:rPr>
        <w:t xml:space="preserve">»</w:t>
      </w:r>
    </w:p>
    <w:p>
      <w:pPr>
        <w:spacing w:before="100" w:after="1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Улыбнемся небу: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Здравствуй, голубое!</w:t>
      </w:r>
      <w:r>
        <w:rPr>
          <w:rFonts w:ascii="Times New Roman" w:hAnsi="Times New Roman" w:cs="Times New Roman" w:eastAsia="Times New Roman"/>
          <w:color w:val="000000"/>
          <w:spacing w:val="0"/>
          <w:position w:val="0"/>
          <w:sz w:val="28"/>
          <w:shd w:fill="FFFFFF" w:val="clear"/>
        </w:rPr>
        <w:t xml:space="preserve">»</w:t>
      </w:r>
    </w:p>
    <w:p>
      <w:pPr>
        <w:spacing w:before="100" w:after="1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Улыбнемся дождику: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Лейся, словно из ведра!</w:t>
      </w:r>
      <w:r>
        <w:rPr>
          <w:rFonts w:ascii="Times New Roman" w:hAnsi="Times New Roman" w:cs="Times New Roman" w:eastAsia="Times New Roman"/>
          <w:color w:val="000000"/>
          <w:spacing w:val="0"/>
          <w:position w:val="0"/>
          <w:sz w:val="28"/>
          <w:shd w:fill="FFFFFF" w:val="clear"/>
        </w:rPr>
        <w:t xml:space="preserve">»</w:t>
      </w:r>
    </w:p>
    <w:p>
      <w:pPr>
        <w:spacing w:before="100" w:after="10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Улыбнемся мы гостям, пожелаем им добра!</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Воспитатель: ребята, давайте поздороваемся с нашими гостями сначала тихо, а потом громко.</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Ребята, а вы любите сказки ?  А хотите отправится на лесную полянку – помочь</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сказочным</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лесным жителям попасть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Все готовы? Вперёд!</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u w:val="single"/>
          <w:shd w:fill="auto" w:val="clear"/>
        </w:rPr>
        <w:t xml:space="preserve">взяв в руки волшебный клубок ниток кидает его на пол со словами</w:t>
      </w:r>
      <w:r>
        <w:rPr>
          <w:rFonts w:ascii="Times New Roman" w:hAnsi="Times New Roman" w:cs="Times New Roman" w:eastAsia="Times New Roman"/>
          <w:color w:val="111111"/>
          <w:spacing w:val="0"/>
          <w:position w:val="0"/>
          <w:sz w:val="28"/>
          <w:shd w:fill="auto" w:val="clear"/>
        </w:rPr>
        <w:t xml:space="preserve">:</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Покатился наш клубок,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По лесной тропинке.</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За клубочком мы пойдём</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В волшебную</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сказку попадём.</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Раз, два, три, четыре, пять</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Будем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сказку мы играть.</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Дети, идя за волшебным клубочком, приходят на лесную полянку. Где стоит</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растут грибы и цветы, деревья.</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А вот и наш</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Стоит в поле</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Он не низок, не высок,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Как по полю мышка бежит,</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остановилась мышка и говорит</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плачущим голосом</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 :- </w:t>
      </w:r>
      <w:r>
        <w:rPr>
          <w:rFonts w:ascii="Times New Roman" w:hAnsi="Times New Roman" w:cs="Times New Roman" w:eastAsia="Times New Roman"/>
          <w:color w:val="111111"/>
          <w:spacing w:val="0"/>
          <w:position w:val="0"/>
          <w:sz w:val="28"/>
          <w:shd w:fill="auto" w:val="clear"/>
        </w:rPr>
        <w:t xml:space="preserve">Здравствуйте, ребята…</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Здравствуй мышка).</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Что ты плачешь мышка, кто тебя обидел?</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Мышка</w:t>
      </w:r>
      <w:r>
        <w:rPr>
          <w:rFonts w:ascii="Times New Roman" w:hAnsi="Times New Roman" w:cs="Times New Roman" w:eastAsia="Times New Roman"/>
          <w:color w:val="111111"/>
          <w:spacing w:val="0"/>
          <w:position w:val="0"/>
          <w:sz w:val="28"/>
          <w:shd w:fill="auto" w:val="clear"/>
        </w:rPr>
        <w:t xml:space="preserve">: Хотела я от дождя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теремке спрятаться, а он меня не пускает, говорит – выполнишь моё задание, тогда пущу. А задание большое. Кто же мне поможет?</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Мы)</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Надо разложить фасоль по сундучкам точно по количеству, указанному на крышках сундучков.</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Попробуем? Не подведёте мышку?</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Дети выполняют задание).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Мышка благодарит детей и поселяется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Стоит в поле</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Он не низок, не высок,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Как по полю лягушка бежит…</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Грустная какая-то. Здравствуй лягушка, что у тебя случилось?</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Лягушка</w:t>
      </w:r>
      <w:r>
        <w:rPr>
          <w:rFonts w:ascii="Times New Roman" w:hAnsi="Times New Roman" w:cs="Times New Roman" w:eastAsia="Times New Roman"/>
          <w:color w:val="111111"/>
          <w:spacing w:val="0"/>
          <w:position w:val="0"/>
          <w:sz w:val="28"/>
          <w:shd w:fill="auto" w:val="clear"/>
        </w:rPr>
        <w:t xml:space="preserve">: Не пускает меня</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хочет, Он хочет, чтобы я ему ковры сделала в каждую комнату по его задумке. Где же мне одной справиться…</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Поможем лягушке?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Лягушка</w:t>
      </w:r>
      <w:r>
        <w:rPr>
          <w:rFonts w:ascii="Times New Roman" w:hAnsi="Times New Roman" w:cs="Times New Roman" w:eastAsia="Times New Roman"/>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хочет, чтобы на ковриках в правом верхнем углу светило солнышко, в нижнем левом углу было деревце. В нижнем правом углу росла красная роза, а в верхнем левом углу было голубое облако. А в середине сидела лягушка!</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Ира, где у тебя находится солнышко? Руслан, что находится в нижнем левом углу? …</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Лягушка поселяется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теремке, благодарит детей.</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Физкульминута:</w:t>
      </w:r>
    </w:p>
    <w:p>
      <w:pPr>
        <w:spacing w:before="0" w:after="0" w:line="240"/>
        <w:ind w:right="0" w:left="0" w:firstLine="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Раз, два, три, четыре, пять,</w:t>
      </w:r>
    </w:p>
    <w:p>
      <w:pPr>
        <w:spacing w:before="0" w:after="0" w:line="240"/>
        <w:ind w:right="0" w:left="0" w:firstLine="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Все умеем мы считать. Отдыхать умеем тоже – Руки за спину положим,   Голову поднимем выше</w:t>
      </w:r>
    </w:p>
    <w:p>
      <w:pPr>
        <w:spacing w:before="0" w:after="0" w:line="240"/>
        <w:ind w:right="0" w:left="0" w:firstLine="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И легко-легко подышим.</w:t>
      </w:r>
    </w:p>
    <w:p>
      <w:pPr>
        <w:spacing w:before="0" w:after="0" w:line="240"/>
        <w:ind w:right="0" w:left="0" w:firstLine="36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Подтянитесь на носочках столько раз,</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Ровно столько, сколько пальцев на руке у вас.</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Стоит в поле</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Он не низок, не высок,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Как по полю заяц бежит,</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Остановился заяц и говорит</w:t>
      </w:r>
      <w:r>
        <w:rPr>
          <w:rFonts w:ascii="Times New Roman" w:hAnsi="Times New Roman" w:cs="Times New Roman" w:eastAsia="Times New Roman"/>
          <w:color w:val="111111"/>
          <w:spacing w:val="0"/>
          <w:position w:val="0"/>
          <w:sz w:val="28"/>
          <w:shd w:fill="auto" w:val="clear"/>
        </w:rPr>
        <w:t xml:space="preserve">:</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Помогите, помогите! Мне срочно надо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а он меня не пускает!</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Как же мы тебе поможем?</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Заяц</w:t>
      </w:r>
      <w:r>
        <w:rPr>
          <w:rFonts w:ascii="Times New Roman" w:hAnsi="Times New Roman" w:cs="Times New Roman" w:eastAsia="Times New Roman"/>
          <w:color w:val="111111"/>
          <w:spacing w:val="0"/>
          <w:position w:val="0"/>
          <w:sz w:val="28"/>
          <w:shd w:fill="auto" w:val="clear"/>
        </w:rPr>
        <w:t xml:space="preserve">: хочет</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чтобы я всех героев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сказки</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по порядку расставил. А я весь день по лесу прыгал, бегал, кувыркался, вот и в голове моей всё кувырком! не помню ничего</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Поставьте героев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сказки по порядку, как</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сказке и назовите, кто на каком месте стоит. Сколько всего героев. Если мышка убежит, то сколько их останется?</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Заяц поселяется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теремке, благодарит детей.</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Стоит в поле</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Он не низок, не высок,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Как по полю лисичка бежит,</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Остановилась лиса и говорит</w:t>
      </w:r>
      <w:r>
        <w:rPr>
          <w:rFonts w:ascii="Times New Roman" w:hAnsi="Times New Roman" w:cs="Times New Roman" w:eastAsia="Times New Roman"/>
          <w:color w:val="111111"/>
          <w:spacing w:val="0"/>
          <w:position w:val="0"/>
          <w:sz w:val="28"/>
          <w:shd w:fill="auto" w:val="clear"/>
        </w:rPr>
        <w:t xml:space="preserve">:</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Здравствуйте, ребята! Я слышала, что вы всем помогаете, может, и мне поможете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попасть?</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Хочет</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чтобы я по кочкам прошла и ни одной цифры не пропустила, а я воды боюсь, вдруг лапки, или чего хуже хвостик свой намочу!</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Ребята, а вы воды не боитесь, а цифры знаете?</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Смотрите, не оступитесь, ноги не намочите!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Лиса поселяется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теремке, благодарит детей.</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Стоит в поле</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Он не низок, не высок,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Как по полю волк бежит,</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Остановился он и говорит</w:t>
      </w:r>
      <w:r>
        <w:rPr>
          <w:rFonts w:ascii="Times New Roman" w:hAnsi="Times New Roman" w:cs="Times New Roman" w:eastAsia="Times New Roman"/>
          <w:color w:val="111111"/>
          <w:spacing w:val="0"/>
          <w:position w:val="0"/>
          <w:sz w:val="28"/>
          <w:shd w:fill="auto" w:val="clear"/>
        </w:rPr>
        <w:t xml:space="preserve">:</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Ох, беда, беда, беда!</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В огороде лебеда!</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Теремок хочет, чтобы я – волк – серый бок по лесу с какими-то фигурами танцевал. Я и названия их не знаю и танцевать не умею, да и не люблю. А домой-то в теплый</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хочется, хоть вой! Что же делать?</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Ну что ребята поможем волку? Давайте посмотрим, про какие фигуры волк говорил. А вы знаете, что это за фигуры, как их можно назвать одним словом?</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Геометрические). Значит мы в стране геометрии. Сейчас под музыку вы будете танцевать с геометрическими фигурами, а по окончании музыки, найдёте одинаковые фигуры и встанете рядом.</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Какие фигуры у вас в руках? Можно</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сказать, что у вас множество? Множество чего?</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множество прямоугольников). А у вас?  (множество квадратов, (множество ромбов,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множество трапеций).</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По какому признаку у вас составлены множества?</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по признаку формы).</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просит, чтобы мы составили множества по другому признаку, по какому признаку ещё мы можем составить множество?</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по цвету). Давайте попробуем.</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Вы множество, каких фигур? (Мы множество красных фигур, (мы множество синих фигур,</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мы множество зелёных фигур).</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По форме и по цвету мы строились, а по какому признаку ещё можно составить множества?</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по размеру). Хорошо, сейчас будем строиться по размеру.</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Множество каких фигур у вас? (у нас множество больших фигур,</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а у нас множество маленьких фигур).</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спрашивает, а можете ли вы все вместе составить одно множетво?</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можем).</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Волк поселяется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теремке, благодарит детей.</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Всё! Молодцы, ребята, вроде всем помогли, пора и домой!</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i/>
          <w:color w:val="111111"/>
          <w:spacing w:val="0"/>
          <w:position w:val="0"/>
          <w:sz w:val="28"/>
          <w:shd w:fill="auto" w:val="clear"/>
        </w:rPr>
        <w:t xml:space="preserve">(</w:t>
      </w:r>
      <w:r>
        <w:rPr>
          <w:rFonts w:ascii="Times New Roman" w:hAnsi="Times New Roman" w:cs="Times New Roman" w:eastAsia="Times New Roman"/>
          <w:color w:val="111111"/>
          <w:spacing w:val="0"/>
          <w:position w:val="0"/>
          <w:sz w:val="28"/>
          <w:shd w:fill="auto" w:val="clear"/>
        </w:rPr>
        <w:t xml:space="preserve">нет, а медведю не помогли). Точно, а где же мишка?</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Слышите, по-моему, кто-то стонет! Точно, смотрите, Мишку деревом придавило. Что случилось?</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Медведь</w:t>
      </w:r>
      <w:r>
        <w:rPr>
          <w:rFonts w:ascii="Times New Roman" w:hAnsi="Times New Roman" w:cs="Times New Roman" w:eastAsia="Times New Roman"/>
          <w:color w:val="111111"/>
          <w:spacing w:val="0"/>
          <w:position w:val="0"/>
          <w:sz w:val="28"/>
          <w:shd w:fill="auto" w:val="clear"/>
        </w:rPr>
        <w:t xml:space="preserve">: Вы же знаете, я в</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Теремке не помещаюсь, вот и решил себе большой</w:t>
      </w: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теремок построить. Измучился совсем!</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Ребята, не оставим мишку в беде? Давайте дружно поможем построить новый теремок.</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Медведь</w:t>
      </w:r>
      <w:r>
        <w:rPr>
          <w:rFonts w:ascii="Times New Roman" w:hAnsi="Times New Roman" w:cs="Times New Roman" w:eastAsia="Times New Roman"/>
          <w:color w:val="111111"/>
          <w:spacing w:val="0"/>
          <w:position w:val="0"/>
          <w:sz w:val="28"/>
          <w:shd w:fill="auto" w:val="clear"/>
        </w:rPr>
        <w:t xml:space="preserve">: Ой какие вы смелые.</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u w:val="single"/>
          <w:shd w:fill="auto" w:val="clear"/>
        </w:rPr>
        <w:t xml:space="preserve">Воспитатель</w:t>
      </w:r>
      <w:r>
        <w:rPr>
          <w:rFonts w:ascii="Times New Roman" w:hAnsi="Times New Roman" w:cs="Times New Roman" w:eastAsia="Times New Roman"/>
          <w:color w:val="111111"/>
          <w:spacing w:val="0"/>
          <w:position w:val="0"/>
          <w:sz w:val="28"/>
          <w:shd w:fill="auto" w:val="clear"/>
        </w:rPr>
        <w:t xml:space="preserve">: проходите за столы, будем искать нужные материалы. </w:t>
      </w:r>
    </w:p>
    <w:p>
      <w:pPr>
        <w:spacing w:before="0" w:after="0"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Вот и построили мы с вами красивый , теремок.</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Ребята, вот мы и дома! Давайте вспомним, как мы помогли мышке, а лягушке, а зайцу, лисичке, волку, медведю.</w:t>
      </w:r>
    </w:p>
    <w:p>
      <w:pPr>
        <w:spacing w:before="237" w:after="237" w:line="240"/>
        <w:ind w:right="0" w:left="0" w:firstLine="360"/>
        <w:jc w:val="left"/>
        <w:rPr>
          <w:rFonts w:ascii="Times New Roman" w:hAnsi="Times New Roman" w:cs="Times New Roman" w:eastAsia="Times New Roman"/>
          <w:color w:val="111111"/>
          <w:spacing w:val="0"/>
          <w:position w:val="0"/>
          <w:sz w:val="28"/>
          <w:shd w:fill="auto" w:val="clear"/>
        </w:rPr>
      </w:pPr>
      <w:r>
        <w:rPr>
          <w:rFonts w:ascii="Times New Roman" w:hAnsi="Times New Roman" w:cs="Times New Roman" w:eastAsia="Times New Roman"/>
          <w:color w:val="111111"/>
          <w:spacing w:val="0"/>
          <w:position w:val="0"/>
          <w:sz w:val="28"/>
          <w:shd w:fill="auto" w:val="clear"/>
        </w:rPr>
        <w:t xml:space="preserve">- </w:t>
      </w:r>
      <w:r>
        <w:rPr>
          <w:rFonts w:ascii="Times New Roman" w:hAnsi="Times New Roman" w:cs="Times New Roman" w:eastAsia="Times New Roman"/>
          <w:color w:val="111111"/>
          <w:spacing w:val="0"/>
          <w:position w:val="0"/>
          <w:sz w:val="28"/>
          <w:shd w:fill="auto" w:val="clear"/>
        </w:rPr>
        <w:t xml:space="preserve">Все звери очень благодарны вам за помощь.!</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Рефлексия: Воспитатель: - Ребята, вам понравилось наше путешествие? (Ответы детей) Что больше всего вам понравилось во время путешествия? (Ответы детей) Какое задание для вас оказалось самым сложным? (Ответы детей) Спасибо вам. Вы так много знаете, были внимательными, сообразительными, помогали друг другу, поэтому вы так хорошо справились со всеми заданиями, которые встречались нам во время путешествия. Я думаю, что вы всегда так будете стараться.</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