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8C" w:rsidRDefault="00611CA7" w:rsidP="00611CA7">
      <w:pPr>
        <w:ind w:right="1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                            </w:t>
      </w:r>
    </w:p>
    <w:p w:rsidR="0001018C" w:rsidRDefault="0001018C" w:rsidP="00611CA7">
      <w:pPr>
        <w:ind w:right="160"/>
        <w:rPr>
          <w:rFonts w:eastAsia="Times New Roman"/>
          <w:b/>
          <w:bCs/>
          <w:sz w:val="32"/>
          <w:szCs w:val="32"/>
        </w:rPr>
      </w:pPr>
      <w:bookmarkStart w:id="0" w:name="_GoBack"/>
      <w:bookmarkEnd w:id="0"/>
    </w:p>
    <w:p w:rsidR="0001018C" w:rsidRDefault="0001018C" w:rsidP="00611CA7">
      <w:pPr>
        <w:ind w:right="160"/>
        <w:rPr>
          <w:rFonts w:eastAsia="Times New Roman"/>
          <w:b/>
          <w:bCs/>
          <w:sz w:val="32"/>
          <w:szCs w:val="32"/>
        </w:rPr>
      </w:pPr>
    </w:p>
    <w:p w:rsidR="00611CA7" w:rsidRDefault="00611CA7" w:rsidP="00611CA7">
      <w:pPr>
        <w:ind w:right="1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</w:t>
      </w:r>
    </w:p>
    <w:p w:rsidR="00917406" w:rsidRDefault="00611CA7" w:rsidP="00611CA7">
      <w:pPr>
        <w:ind w:right="1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                              </w:t>
      </w:r>
      <w:r w:rsidR="007054CF" w:rsidRPr="0001018C">
        <w:rPr>
          <w:rFonts w:eastAsia="Times New Roman"/>
          <w:b/>
          <w:bCs/>
          <w:sz w:val="36"/>
          <w:szCs w:val="32"/>
        </w:rPr>
        <w:t xml:space="preserve">План-график ВСОК </w:t>
      </w:r>
      <w:proofErr w:type="gramStart"/>
      <w:r w:rsidR="007054CF" w:rsidRPr="0001018C">
        <w:rPr>
          <w:rFonts w:eastAsia="Times New Roman"/>
          <w:b/>
          <w:bCs/>
          <w:sz w:val="36"/>
          <w:szCs w:val="32"/>
        </w:rPr>
        <w:t>ДО</w:t>
      </w:r>
      <w:proofErr w:type="gramEnd"/>
    </w:p>
    <w:p w:rsidR="00917406" w:rsidRDefault="007054CF">
      <w:pPr>
        <w:tabs>
          <w:tab w:val="left" w:pos="220"/>
        </w:tabs>
        <w:spacing w:line="238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МКДОУ Хивский детский сад «Ромашка» на 2024-2025 учебный год</w:t>
      </w:r>
    </w:p>
    <w:p w:rsidR="00917406" w:rsidRDefault="00917406">
      <w:pPr>
        <w:spacing w:line="200" w:lineRule="exact"/>
        <w:rPr>
          <w:sz w:val="24"/>
          <w:szCs w:val="24"/>
        </w:rPr>
      </w:pPr>
    </w:p>
    <w:p w:rsidR="00917406" w:rsidRDefault="00917406">
      <w:pPr>
        <w:spacing w:line="303" w:lineRule="exact"/>
        <w:rPr>
          <w:sz w:val="24"/>
          <w:szCs w:val="24"/>
        </w:rPr>
      </w:pPr>
    </w:p>
    <w:tbl>
      <w:tblPr>
        <w:tblW w:w="15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3660"/>
        <w:gridCol w:w="2840"/>
        <w:gridCol w:w="1560"/>
        <w:gridCol w:w="1840"/>
        <w:gridCol w:w="1560"/>
        <w:gridCol w:w="1560"/>
        <w:gridCol w:w="30"/>
      </w:tblGrid>
      <w:tr w:rsidR="00917406" w:rsidTr="007054CF">
        <w:trPr>
          <w:trHeight w:val="28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Представление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Лица, которые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12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Периодичност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проводят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</w:t>
            </w: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12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Показатель, который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Методы и средства сбора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данных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130"/>
        </w:trPr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 ВСОКО</w:t>
            </w: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ь сбора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оценку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 должностные</w:t>
            </w: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125"/>
        </w:trPr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характеризует объект ВСОКО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первичных данных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(периодичность,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12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данных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качества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лица</w:t>
            </w: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1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12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14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536"/>
        </w:trPr>
        <w:tc>
          <w:tcPr>
            <w:tcW w:w="13640" w:type="dxa"/>
            <w:gridSpan w:val="6"/>
            <w:tcBorders>
              <w:lef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52525"/>
                <w:sz w:val="42"/>
                <w:szCs w:val="42"/>
              </w:rPr>
              <w:t>Качество содержания и организации образовательной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7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30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 ДО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 требованиям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программы,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 законодательства,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экспертная оценка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spacing w:line="249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и ФОП ДО, запросам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(законных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7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7054CF" w:rsidTr="007054CF">
        <w:trPr>
          <w:trHeight w:val="30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54CF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АОП ДО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 требованиям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программы,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7054CF" w:rsidRDefault="007054CF">
            <w:proofErr w:type="spellStart"/>
            <w:r w:rsidRPr="001525D4">
              <w:rPr>
                <w:rFonts w:eastAsia="Times New Roman"/>
              </w:rPr>
              <w:t>Зам</w:t>
            </w:r>
            <w:proofErr w:type="gramStart"/>
            <w:r w:rsidRPr="001525D4">
              <w:rPr>
                <w:rFonts w:eastAsia="Times New Roman"/>
              </w:rPr>
              <w:t>.з</w:t>
            </w:r>
            <w:proofErr w:type="gramEnd"/>
            <w:r w:rsidRPr="001525D4">
              <w:rPr>
                <w:rFonts w:eastAsia="Times New Roman"/>
              </w:rPr>
              <w:t>ав</w:t>
            </w:r>
            <w:proofErr w:type="spellEnd"/>
            <w:r w:rsidRPr="001525D4"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30" w:type="dxa"/>
            <w:vAlign w:val="bottom"/>
          </w:tcPr>
          <w:p w:rsidR="007054CF" w:rsidRDefault="007054CF">
            <w:pPr>
              <w:rPr>
                <w:sz w:val="1"/>
                <w:szCs w:val="1"/>
              </w:rPr>
            </w:pPr>
          </w:p>
        </w:tc>
      </w:tr>
      <w:tr w:rsidR="007054CF" w:rsidTr="007054CF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54CF" w:rsidRDefault="007054CF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 законодательства,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экспертная оценка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7054CF" w:rsidRDefault="007054C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54CF" w:rsidRDefault="007054C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054CF" w:rsidRDefault="007054CF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и ФАОП ДО, запросам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(законных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30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 процесс, который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Контроль, 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раза в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организует взрослый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 и открытых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мероприятий, 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8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30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детская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раза в год: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25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611CA7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  <w:tr w:rsidR="00917406" w:rsidTr="007054CF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17406" w:rsidRDefault="00917406">
            <w:pPr>
              <w:rPr>
                <w:sz w:val="1"/>
                <w:szCs w:val="1"/>
              </w:rPr>
            </w:pPr>
          </w:p>
        </w:tc>
      </w:tr>
    </w:tbl>
    <w:p w:rsidR="00917406" w:rsidRDefault="007054CF">
      <w:pPr>
        <w:sectPr w:rsidR="00917406" w:rsidSect="00611CA7">
          <w:pgSz w:w="16840" w:h="11909" w:orient="landscape"/>
          <w:pgMar w:top="568" w:right="778" w:bottom="142" w:left="860" w:header="0" w:footer="0" w:gutter="0"/>
          <w:cols w:space="720" w:equalWidth="0">
            <w:col w:w="15200"/>
          </w:cols>
        </w:sectPr>
      </w:pPr>
      <w: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0"/>
        <w:gridCol w:w="3620"/>
        <w:gridCol w:w="2840"/>
        <w:gridCol w:w="1560"/>
        <w:gridCol w:w="1840"/>
        <w:gridCol w:w="1560"/>
        <w:gridCol w:w="1560"/>
      </w:tblGrid>
      <w:tr w:rsidR="00917406">
        <w:trPr>
          <w:trHeight w:val="32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январь, 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30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 сотрудников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Контроль, 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раза в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</w:t>
            </w:r>
          </w:p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детьми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 и открытых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611CA7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мероприятий, 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</w:tr>
      <w:tr w:rsidR="00917406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30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 с родителями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родительских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раза в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  <w:r w:rsidR="00611CA7">
              <w:rPr>
                <w:rFonts w:eastAsia="Times New Roman"/>
              </w:rPr>
              <w:t xml:space="preserve"> </w:t>
            </w: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собраний, совместных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</w:tr>
      <w:tr w:rsidR="00917406">
        <w:trPr>
          <w:trHeight w:val="30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 с социумом, в том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раза в год: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917406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со школами в рамках работы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spacing w:line="249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преемственности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30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владения педагогами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квартал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917406">
        <w:trPr>
          <w:trHeight w:val="25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педагогами</w:t>
            </w:r>
          </w:p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современными образовательными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анкетирование, творческие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современных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технологиями при реализации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 ДО с учетом ФОП ДО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технологий</w:t>
            </w:r>
          </w:p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30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Коррекционно-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комплекса мер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программ КРР,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 ППк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раза в год: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развивающая работа</w:t>
            </w:r>
          </w:p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психолого-педагогическому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инструментария, контроль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сопровождению различных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40" w:type="dxa"/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категорий детей — целевых групп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536"/>
        </w:trPr>
        <w:tc>
          <w:tcPr>
            <w:tcW w:w="1520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52525"/>
                <w:sz w:val="42"/>
                <w:szCs w:val="42"/>
              </w:rPr>
              <w:t>Качество условий, которые обеспечивают образовательную деятельность</w:t>
            </w:r>
          </w:p>
        </w:tc>
      </w:tr>
      <w:tr w:rsidR="00917406">
        <w:trPr>
          <w:trHeight w:val="7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</w:tr>
      <w:tr w:rsidR="00917406">
        <w:trPr>
          <w:trHeight w:val="30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Финансовые условия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Расходы на оплату труда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информации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Ежеквартальн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Ежеквартально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917406">
        <w:trPr>
          <w:trHeight w:val="250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работников, которые реализуют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 ДО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108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</w:tr>
      <w:tr w:rsidR="00917406">
        <w:trPr>
          <w:trHeight w:val="30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Расходы на средства обучения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информации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Ежеквартальн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Ежеквартально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917406">
        <w:trPr>
          <w:trHeight w:val="250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воспитания, соответствующие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25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300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Расходы на дополнительное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информации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Ежеквартальн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Ежеквартально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D83321" w:rsidTr="00225269">
        <w:trPr>
          <w:trHeight w:val="32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профессиональное образование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</w:tr>
      <w:tr w:rsidR="00D83321" w:rsidTr="00225269">
        <w:trPr>
          <w:trHeight w:val="255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руководящих и педагогических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по профилю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25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</w:tr>
      <w:tr w:rsidR="00D83321" w:rsidTr="00225269">
        <w:trPr>
          <w:trHeight w:val="8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</w:tr>
      <w:tr w:rsidR="00D83321" w:rsidTr="00225269">
        <w:trPr>
          <w:trHeight w:val="30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Иные расходы на обеспечение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информации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Ежеквартальн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Ежеквартально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D83321" w:rsidTr="00225269">
        <w:trPr>
          <w:trHeight w:val="255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реализации ОП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84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</w:tr>
      <w:tr w:rsidR="00D83321" w:rsidTr="00225269">
        <w:trPr>
          <w:trHeight w:val="30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 СанПиН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 либо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технические условия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выявлении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F30F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медсестра</w:t>
            </w:r>
          </w:p>
        </w:tc>
      </w:tr>
      <w:tr w:rsidR="00D83321" w:rsidTr="00225269">
        <w:trPr>
          <w:trHeight w:val="25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</w:tr>
      <w:tr w:rsidR="00D83321" w:rsidTr="00225269">
        <w:trPr>
          <w:trHeight w:val="255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АХЧ,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79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6"/>
                <w:szCs w:val="6"/>
              </w:rPr>
            </w:pPr>
          </w:p>
        </w:tc>
      </w:tr>
      <w:tr w:rsidR="00D83321" w:rsidTr="00225269">
        <w:trPr>
          <w:trHeight w:val="30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 РППС и учебно-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Ежеквартальн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Ежеквартально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F30F6B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</w:tr>
      <w:tr w:rsidR="00D83321" w:rsidTr="00225269">
        <w:trPr>
          <w:trHeight w:val="25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методических материалов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5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50" w:lineRule="exact"/>
              <w:ind w:left="60"/>
              <w:rPr>
                <w:sz w:val="20"/>
                <w:szCs w:val="20"/>
              </w:rPr>
            </w:pPr>
          </w:p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соответствие ФГОС ДО, ФОП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ФАОП ДО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25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АХЧ,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</w:tr>
      <w:tr w:rsidR="00D83321" w:rsidTr="00225269">
        <w:trPr>
          <w:trHeight w:val="8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</w:tr>
      <w:tr w:rsidR="00D83321" w:rsidTr="00225269">
        <w:trPr>
          <w:trHeight w:val="30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Соответствие правилам </w:t>
            </w:r>
            <w:proofErr w:type="gramStart"/>
            <w:r>
              <w:rPr>
                <w:rFonts w:eastAsia="Times New Roman"/>
              </w:rPr>
              <w:t>пожарной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раза в год либо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завхоз,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выявлении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D83321" w:rsidTr="00225269">
        <w:trPr>
          <w:trHeight w:val="25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заведующего</w:t>
            </w:r>
          </w:p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АХР</w:t>
            </w:r>
          </w:p>
        </w:tc>
      </w:tr>
      <w:tr w:rsidR="00D83321" w:rsidTr="00225269">
        <w:trPr>
          <w:trHeight w:val="8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</w:tr>
      <w:tr w:rsidR="00D83321" w:rsidTr="00225269">
        <w:trPr>
          <w:trHeight w:val="30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 требованиям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Ежеквартальн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раза в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средствам обучения и воспитания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F30F6B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</w:tr>
      <w:tr w:rsidR="00D83321" w:rsidTr="00225269">
        <w:trPr>
          <w:trHeight w:val="25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зависимости от возраста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</w:p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индивидуальных особенностей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255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детей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225269">
        <w:trPr>
          <w:trHeight w:val="8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7"/>
                <w:szCs w:val="7"/>
              </w:rPr>
            </w:pPr>
          </w:p>
        </w:tc>
      </w:tr>
      <w:tr w:rsidR="00D83321" w:rsidTr="00225269">
        <w:trPr>
          <w:trHeight w:val="30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 требованиям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Ежеквартальн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раза в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D83321" w:rsidTr="00225269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материально-техническому</w:t>
            </w:r>
            <w:r w:rsidR="00240234">
              <w:rPr>
                <w:rFonts w:eastAsia="Times New Roman"/>
              </w:rPr>
              <w:t xml:space="preserve"> </w:t>
            </w:r>
            <w:proofErr w:type="spellStart"/>
            <w:r w:rsidR="00240234">
              <w:rPr>
                <w:rFonts w:eastAsia="Times New Roman"/>
              </w:rPr>
              <w:t>обеспеч</w:t>
            </w:r>
            <w:proofErr w:type="spell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3321" w:rsidRDefault="00D83321" w:rsidP="00225269"/>
        </w:tc>
      </w:tr>
      <w:tr w:rsidR="00D83321" w:rsidTr="00F30F6B">
        <w:trPr>
          <w:trHeight w:val="250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обеспечению ОП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3321" w:rsidRDefault="00D83321" w:rsidP="00225269">
            <w:pPr>
              <w:rPr>
                <w:sz w:val="21"/>
                <w:szCs w:val="21"/>
              </w:rPr>
            </w:pPr>
          </w:p>
        </w:tc>
      </w:tr>
    </w:tbl>
    <w:p w:rsidR="00917406" w:rsidRDefault="00917406">
      <w:pPr>
        <w:sectPr w:rsidR="00917406" w:rsidSect="00D83321">
          <w:pgSz w:w="16840" w:h="11909" w:orient="landscape"/>
          <w:pgMar w:top="851" w:right="778" w:bottom="1044" w:left="86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620"/>
        <w:gridCol w:w="2840"/>
        <w:gridCol w:w="1560"/>
        <w:gridCol w:w="1840"/>
        <w:gridCol w:w="1560"/>
        <w:gridCol w:w="1560"/>
      </w:tblGrid>
      <w:tr w:rsidR="001509B7" w:rsidTr="00225269">
        <w:trPr>
          <w:trHeight w:val="32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Психолого-</w:t>
            </w:r>
          </w:p>
        </w:tc>
        <w:tc>
          <w:tcPr>
            <w:tcW w:w="3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психолого-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1509B7" w:rsidTr="00225269">
        <w:trPr>
          <w:trHeight w:val="25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педагогические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педагогические условия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7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окончании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контроля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 —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окончания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7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6"/>
                <w:szCs w:val="6"/>
              </w:rPr>
            </w:pPr>
          </w:p>
        </w:tc>
      </w:tr>
      <w:tr w:rsidR="001509B7" w:rsidTr="00225269">
        <w:trPr>
          <w:trHeight w:val="30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психолого-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педагогические условия для детей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окончании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ОВЗ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контроля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</w:tr>
      <w:tr w:rsidR="001509B7" w:rsidTr="00225269">
        <w:trPr>
          <w:trHeight w:val="25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 —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окончания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</w:tr>
      <w:tr w:rsidR="001509B7" w:rsidTr="00225269">
        <w:trPr>
          <w:trHeight w:val="8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7"/>
                <w:szCs w:val="7"/>
              </w:rPr>
            </w:pPr>
          </w:p>
        </w:tc>
      </w:tr>
      <w:tr w:rsidR="001509B7" w:rsidTr="00225269">
        <w:trPr>
          <w:trHeight w:val="30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Кадровые условия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Укомплектованность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1509B7" w:rsidTr="00225269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педагогическими кадрами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spacing w:line="25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1"/>
                <w:szCs w:val="21"/>
              </w:rPr>
            </w:pPr>
          </w:p>
        </w:tc>
      </w:tr>
      <w:tr w:rsidR="001509B7" w:rsidTr="00225269">
        <w:trPr>
          <w:trHeight w:val="30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 ценз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1509B7" w:rsidTr="00225269">
        <w:trPr>
          <w:trHeight w:val="25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кадров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</w:tr>
      <w:tr w:rsidR="001509B7" w:rsidTr="00225269">
        <w:trPr>
          <w:trHeight w:val="10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9"/>
                <w:szCs w:val="9"/>
              </w:rPr>
            </w:pPr>
          </w:p>
        </w:tc>
      </w:tr>
      <w:tr w:rsidR="001509B7" w:rsidTr="00225269">
        <w:trPr>
          <w:trHeight w:val="30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квалификации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кадров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</w:tr>
      <w:tr w:rsidR="001509B7" w:rsidTr="00225269">
        <w:trPr>
          <w:trHeight w:val="30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Дополнительное профессиональное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1509B7" w:rsidTr="00225269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образование </w:t>
            </w:r>
            <w:proofErr w:type="gramStart"/>
            <w:r>
              <w:rPr>
                <w:rFonts w:eastAsia="Times New Roman"/>
              </w:rPr>
              <w:t>педагогических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</w:tr>
      <w:tr w:rsidR="001509B7" w:rsidTr="00225269">
        <w:trPr>
          <w:trHeight w:val="25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09B7" w:rsidRDefault="001509B7" w:rsidP="00225269">
            <w:pPr>
              <w:ind w:left="60"/>
              <w:rPr>
                <w:sz w:val="20"/>
                <w:szCs w:val="20"/>
              </w:rPr>
            </w:pPr>
          </w:p>
        </w:tc>
      </w:tr>
      <w:tr w:rsidR="00917406">
        <w:trPr>
          <w:trHeight w:val="10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</w:tr>
    </w:tbl>
    <w:p w:rsidR="00917406" w:rsidRDefault="00917406">
      <w:pPr>
        <w:sectPr w:rsidR="00917406" w:rsidSect="001509B7">
          <w:pgSz w:w="16840" w:h="11909" w:orient="landscape"/>
          <w:pgMar w:top="993" w:right="778" w:bottom="709" w:left="86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0"/>
        <w:gridCol w:w="3620"/>
        <w:gridCol w:w="2840"/>
        <w:gridCol w:w="1560"/>
        <w:gridCol w:w="1840"/>
        <w:gridCol w:w="1560"/>
        <w:gridCol w:w="1560"/>
      </w:tblGrid>
      <w:tr w:rsidR="00917406" w:rsidTr="00F30F6B">
        <w:trPr>
          <w:trHeight w:val="324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Компетентность педагогических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Самоанализ, контроль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7406" w:rsidRDefault="00D8332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917406">
        <w:trPr>
          <w:trHeight w:val="250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кадров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spacing w:line="25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362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</w:tr>
      <w:tr w:rsidR="00917406">
        <w:trPr>
          <w:trHeight w:val="30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достижения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информации,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D8332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Заведующий,</w:t>
            </w:r>
          </w:p>
        </w:tc>
      </w:tr>
      <w:tr w:rsidR="00917406">
        <w:trPr>
          <w:trHeight w:val="250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кадров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 w:rsidP="00D83321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255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D83321" w:rsidP="00D8332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</w:t>
            </w:r>
            <w:r w:rsidR="007054CF">
              <w:rPr>
                <w:rFonts w:eastAsia="Times New Roman"/>
              </w:rPr>
              <w:t>едагоги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10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9"/>
                <w:szCs w:val="9"/>
              </w:rPr>
            </w:pPr>
          </w:p>
        </w:tc>
      </w:tr>
      <w:tr w:rsidR="00917406">
        <w:trPr>
          <w:trHeight w:val="30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РППС для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 ОП ДО материально-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раза в год: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</w:tr>
      <w:tr w:rsidR="00917406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новой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техническим и медико-социальным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декабрь—январь,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 ДО, в том числе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условиям пребывания детей в ДОО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D8332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250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 СанПиН, возрасту детей,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spacing w:line="25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1"/>
                <w:szCs w:val="21"/>
              </w:rPr>
            </w:pPr>
          </w:p>
        </w:tc>
      </w:tr>
      <w:tr w:rsidR="00917406">
        <w:trPr>
          <w:trHeight w:val="254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рекомендациям Минпросвещения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/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53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1420" w:type="dxa"/>
            <w:gridSpan w:val="5"/>
            <w:vAlign w:val="bottom"/>
          </w:tcPr>
          <w:p w:rsidR="00917406" w:rsidRDefault="007054C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52525"/>
                <w:sz w:val="42"/>
                <w:szCs w:val="42"/>
              </w:rPr>
              <w:t>Качество результатов образовательной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</w:tr>
      <w:tr w:rsidR="00917406">
        <w:trPr>
          <w:trHeight w:val="7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6"/>
                <w:szCs w:val="6"/>
              </w:rPr>
            </w:pPr>
          </w:p>
        </w:tc>
      </w:tr>
      <w:tr w:rsidR="00917406">
        <w:trPr>
          <w:trHeight w:val="31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детьми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(динамика) освоения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раза в год: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окончании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D8332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</w:tr>
      <w:tr w:rsidR="00917406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содержания каждой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</w:tr>
      <w:tr w:rsidR="00917406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 ДО, АОП ДО,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программ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декабрь—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</w:tr>
      <w:tr w:rsidR="00917406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детей 2–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 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— 1 раз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</w:tr>
      <w:tr w:rsidR="00917406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общеразвивающих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лет, сравнительный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</w:tr>
      <w:tr w:rsidR="00917406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32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Массовость и результативность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D8332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</w:tr>
      <w:tr w:rsidR="00917406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олимпиадах,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 w:rsidP="00D83321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F30F6B">
            <w:pPr>
              <w:spacing w:line="274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</w:tr>
      <w:tr w:rsidR="00917406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конкурсах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spacing w:line="273" w:lineRule="exact"/>
              <w:ind w:left="60"/>
              <w:rPr>
                <w:sz w:val="20"/>
                <w:szCs w:val="20"/>
              </w:rPr>
            </w:pPr>
          </w:p>
        </w:tc>
      </w:tr>
      <w:tr w:rsidR="00917406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</w:tr>
      <w:tr w:rsidR="00917406">
        <w:trPr>
          <w:trHeight w:val="8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7"/>
                <w:szCs w:val="7"/>
              </w:rPr>
            </w:pPr>
          </w:p>
        </w:tc>
      </w:tr>
      <w:tr w:rsidR="00917406">
        <w:trPr>
          <w:trHeight w:val="3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Массовость и результативность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D8332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</w:tr>
      <w:tr w:rsidR="00917406" w:rsidTr="00F30F6B">
        <w:trPr>
          <w:trHeight w:val="495"/>
        </w:trPr>
        <w:tc>
          <w:tcPr>
            <w:tcW w:w="21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конкурсах, смотрах,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spacing w:line="27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406" w:rsidRDefault="00F30F6B">
            <w:pPr>
              <w:spacing w:line="27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</w:tr>
      <w:tr w:rsidR="00F30F6B" w:rsidTr="00F30F6B">
        <w:trPr>
          <w:trHeight w:val="3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F30F6B" w:rsidRDefault="00F30F6B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F30F6B">
            <w:pPr>
              <w:spacing w:line="270" w:lineRule="exact"/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0F6B" w:rsidRDefault="00F30F6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0F6B" w:rsidRDefault="00F30F6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0F6B" w:rsidRDefault="00F30F6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0F6B" w:rsidRDefault="00F30F6B">
            <w:pPr>
              <w:spacing w:line="27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F30F6B">
            <w:pPr>
              <w:spacing w:line="270" w:lineRule="exact"/>
              <w:ind w:left="60"/>
              <w:rPr>
                <w:rFonts w:eastAsia="Times New Roman"/>
              </w:rPr>
            </w:pPr>
          </w:p>
        </w:tc>
      </w:tr>
      <w:tr w:rsidR="00917406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фестивалях, соревнованиях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ind w:left="60"/>
              <w:rPr>
                <w:sz w:val="20"/>
                <w:szCs w:val="20"/>
              </w:rPr>
            </w:pPr>
          </w:p>
        </w:tc>
      </w:tr>
      <w:tr w:rsidR="00917406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и спортивной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3"/>
                <w:szCs w:val="23"/>
              </w:rPr>
            </w:pPr>
          </w:p>
        </w:tc>
      </w:tr>
      <w:tr w:rsidR="00917406">
        <w:trPr>
          <w:trHeight w:val="28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17406" w:rsidRDefault="007054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</w:tr>
      <w:tr w:rsidR="00917406">
        <w:trPr>
          <w:trHeight w:val="35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406" w:rsidRDefault="00917406">
            <w:pPr>
              <w:rPr>
                <w:sz w:val="24"/>
                <w:szCs w:val="24"/>
              </w:rPr>
            </w:pPr>
          </w:p>
        </w:tc>
      </w:tr>
      <w:tr w:rsidR="00F30F6B" w:rsidTr="00225269">
        <w:trPr>
          <w:trHeight w:val="31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посещаемости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</w:tr>
      <w:tr w:rsidR="00F30F6B" w:rsidTr="0022526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 ДОО —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F30F6B" w:rsidTr="0022526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(динамика)</w:t>
            </w: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</w:tr>
      <w:tr w:rsidR="00F30F6B" w:rsidTr="00225269">
        <w:trPr>
          <w:trHeight w:val="8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</w:tr>
      <w:tr w:rsidR="00F30F6B" w:rsidTr="00225269">
        <w:trPr>
          <w:trHeight w:val="32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</w:tr>
      <w:tr w:rsidR="00F30F6B" w:rsidTr="0022526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пропущенных по болезни дней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F30F6B" w:rsidTr="0022526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посещении ДОО на одного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</w:tr>
      <w:tr w:rsidR="00F30F6B" w:rsidTr="0022526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</w:tr>
      <w:tr w:rsidR="00F30F6B" w:rsidTr="00225269">
        <w:trPr>
          <w:trHeight w:val="8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</w:tr>
      <w:tr w:rsidR="00F30F6B" w:rsidTr="00225269">
        <w:trPr>
          <w:trHeight w:val="31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случаев травматизма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Контроль/анализ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Ежедневно/е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</w:tr>
      <w:tr w:rsidR="00F30F6B" w:rsidTr="0022526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F30F6B" w:rsidTr="0022526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образовательном процессе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</w:tr>
      <w:tr w:rsidR="00F30F6B" w:rsidTr="0022526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потерей трудоспособности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</w:tr>
      <w:tr w:rsidR="00F30F6B" w:rsidTr="0022526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1 дня и более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</w:tr>
      <w:tr w:rsidR="00F30F6B" w:rsidTr="00225269">
        <w:trPr>
          <w:trHeight w:val="8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</w:tr>
      <w:tr w:rsidR="00F30F6B" w:rsidTr="00225269">
        <w:trPr>
          <w:trHeight w:val="32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Тенденция повышения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год: 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</w:tr>
      <w:tr w:rsidR="00F30F6B" w:rsidTr="0022526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воспитанников 1-й, 2-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август, 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F30F6B" w:rsidTr="0022526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групп здоровья по сравнению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</w:tr>
      <w:tr w:rsidR="00F30F6B" w:rsidTr="00225269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предыдущим периодом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</w:tr>
      <w:tr w:rsidR="00F30F6B" w:rsidTr="00225269">
        <w:trPr>
          <w:trHeight w:val="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7"/>
                <w:szCs w:val="7"/>
              </w:rPr>
            </w:pPr>
          </w:p>
        </w:tc>
      </w:tr>
      <w:tr w:rsidR="00F30F6B" w:rsidTr="00225269">
        <w:trPr>
          <w:trHeight w:val="31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удовлетворенности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окончании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</w:tr>
      <w:tr w:rsidR="00F30F6B" w:rsidTr="0022526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ав</w:t>
            </w:r>
            <w:proofErr w:type="spellEnd"/>
            <w:r>
              <w:rPr>
                <w:rFonts w:eastAsia="Times New Roman"/>
              </w:rPr>
              <w:t>. по ВМР</w:t>
            </w:r>
          </w:p>
        </w:tc>
      </w:tr>
      <w:tr w:rsidR="00F30F6B" w:rsidTr="0022526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4" w:lineRule="exact"/>
              <w:ind w:left="60"/>
              <w:rPr>
                <w:sz w:val="20"/>
                <w:szCs w:val="20"/>
              </w:rPr>
            </w:pPr>
          </w:p>
        </w:tc>
      </w:tr>
      <w:tr w:rsidR="00F30F6B" w:rsidTr="0022526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4"/>
                <w:szCs w:val="24"/>
              </w:rPr>
            </w:pPr>
          </w:p>
        </w:tc>
      </w:tr>
      <w:tr w:rsidR="00F30F6B" w:rsidTr="00F30F6B">
        <w:trPr>
          <w:trHeight w:val="274"/>
        </w:trPr>
        <w:tc>
          <w:tcPr>
            <w:tcW w:w="21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0F6B" w:rsidRDefault="00F30F6B" w:rsidP="00225269">
            <w:pPr>
              <w:rPr>
                <w:sz w:val="23"/>
                <w:szCs w:val="23"/>
              </w:rPr>
            </w:pPr>
          </w:p>
        </w:tc>
      </w:tr>
    </w:tbl>
    <w:p w:rsidR="00917406" w:rsidRDefault="00D83321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7406">
      <w:pgSz w:w="16840" w:h="11909" w:orient="landscape"/>
      <w:pgMar w:top="1440" w:right="778" w:bottom="1440" w:left="860" w:header="0" w:footer="0" w:gutter="0"/>
      <w:cols w:space="720" w:equalWidth="0">
        <w:col w:w="15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06"/>
    <w:rsid w:val="0001018C"/>
    <w:rsid w:val="001509B7"/>
    <w:rsid w:val="00240234"/>
    <w:rsid w:val="00611CA7"/>
    <w:rsid w:val="007054CF"/>
    <w:rsid w:val="00917406"/>
    <w:rsid w:val="00D83321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1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1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Бесхалум РОМАШКА</cp:lastModifiedBy>
  <cp:revision>5</cp:revision>
  <cp:lastPrinted>2024-12-13T06:48:00Z</cp:lastPrinted>
  <dcterms:created xsi:type="dcterms:W3CDTF">2024-12-13T06:45:00Z</dcterms:created>
  <dcterms:modified xsi:type="dcterms:W3CDTF">2024-12-13T06:48:00Z</dcterms:modified>
</cp:coreProperties>
</file>