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F" w:rsidRDefault="00FF34A6" w:rsidP="00DB7CAF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bookmarkStart w:id="0" w:name="_GoBack"/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FF34A6" w:rsidRPr="00FF34A6" w:rsidRDefault="00FF34A6" w:rsidP="00DB7CAF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«Как воспитывать у ребёнка чувство ответственности»</w:t>
      </w:r>
      <w:bookmarkEnd w:id="0"/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  <w:r w:rsidRPr="00FF34A6"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>консульт</w:t>
      </w:r>
      <w:r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 xml:space="preserve">ация (старшая  </w:t>
      </w:r>
      <w:r w:rsidRPr="00FF34A6"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>группа)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lang w:eastAsia="ru-RU"/>
        </w:rPr>
        <w:t> «</w:t>
      </w:r>
      <w:r w:rsidRPr="00FF34A6">
        <w:rPr>
          <w:sz w:val="28"/>
          <w:szCs w:val="28"/>
          <w:lang w:eastAsia="ru-RU"/>
        </w:rPr>
        <w:t>Чувство ответственности - это характеристика зрелой личности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 xml:space="preserve"> Но закладывается оно именно в детские годы»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Быть ответственным - значит уметь самостоятельно принимать решение и осознанно его выполнять. Ответственность бывает разной: за поступки и действия, за слова и обязанности, за принятие решений и взятие обязательств. Человек с чувством ответственности не рождается. А значит, </w:t>
      </w:r>
      <w:r w:rsidRPr="00FF34A6">
        <w:rPr>
          <w:b/>
          <w:bCs/>
          <w:sz w:val="28"/>
          <w:szCs w:val="28"/>
          <w:lang w:eastAsia="ru-RU"/>
        </w:rPr>
        <w:t>ответственность нужно воспитывать с раннего детства</w:t>
      </w:r>
      <w:r w:rsidRPr="00FF34A6">
        <w:rPr>
          <w:sz w:val="28"/>
          <w:szCs w:val="28"/>
          <w:lang w:eastAsia="ru-RU"/>
        </w:rPr>
        <w:t>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Ответственность тесно связана с самостоятельностью. Сначала возникает самостоятельность (например, ребёнок учится одеваться). Со временем появляется обязанность (например, убирать свои вещи на место, поддерживать одежду в чистоте).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В 5-7 лет ваш ребенок становится более ответственным и расширить его обязанности можно до ухода за домашними животными, содержанием в порядке своих вещей, уборки детской комнаты. Но помните, что закреплять за ребенком можно лишь посильные обязанности. Отличным помощником в вашей работе может стать домашний питомец. У ребенка требуемое качество будет формироваться на положительных эмоциях, получаемых при общении с живым существом.</w:t>
      </w:r>
      <w:r w:rsidRPr="00FF34A6">
        <w:rPr>
          <w:sz w:val="28"/>
          <w:szCs w:val="28"/>
          <w:lang w:eastAsia="ru-RU"/>
        </w:rPr>
        <w:br/>
        <w:t>Не ограничивайте ваше чадо, если ребенок желает взять на себя какие-либо дополнительные обязанности, а, наоборот, поддержите его.</w:t>
      </w:r>
      <w:r w:rsidRPr="00FF34A6">
        <w:rPr>
          <w:sz w:val="28"/>
          <w:szCs w:val="28"/>
          <w:lang w:eastAsia="ru-RU"/>
        </w:rPr>
        <w:br/>
        <w:t>Не лишним будет дать возможность детям почувствовать последствия, в том числе и отрицательные, неисполнения своих обязанностей.</w:t>
      </w:r>
      <w:r w:rsidRPr="00FF34A6">
        <w:rPr>
          <w:sz w:val="28"/>
          <w:szCs w:val="28"/>
          <w:lang w:eastAsia="ru-RU"/>
        </w:rPr>
        <w:br/>
        <w:t>Важным моментом при воспитании ответственности является чувство доверия. Общайтесь со своим ребенком на равных, доверяйте ему, чаще разговаривайте с ним, старайтесь предвидеть последствия, исход ситуации и учите такому прогнозу детей.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 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b/>
          <w:bCs/>
          <w:sz w:val="28"/>
          <w:szCs w:val="28"/>
          <w:lang w:eastAsia="ru-RU"/>
        </w:rPr>
        <w:t>Принципы формирования ответственности: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1) </w:t>
      </w:r>
      <w:r w:rsidRPr="00FF34A6">
        <w:rPr>
          <w:b/>
          <w:bCs/>
          <w:sz w:val="28"/>
          <w:szCs w:val="28"/>
          <w:lang w:eastAsia="ru-RU"/>
        </w:rPr>
        <w:t>Личный пример родителей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lastRenderedPageBreak/>
        <w:t>Каждый родитель должен выполнять свои обязанности, в том числе и по дому. Тогда ребёнку легче стать помощником родителей и освоить посильные ему обязанности.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2) </w:t>
      </w:r>
      <w:r w:rsidRPr="00FF34A6">
        <w:rPr>
          <w:b/>
          <w:bCs/>
          <w:sz w:val="28"/>
          <w:szCs w:val="28"/>
          <w:lang w:eastAsia="ru-RU"/>
        </w:rPr>
        <w:t>Поручайте ребёнку поручения согласно возрасту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Давайте ребёнку посильные поручения. Например, приобщайте его к приготовлению семейного обеда. Доверьте помыть картошку или порвать листья салата. Не ждите, что дошкольник сварит полноценный суп.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3) </w:t>
      </w:r>
      <w:r w:rsidRPr="00FF34A6">
        <w:rPr>
          <w:b/>
          <w:bCs/>
          <w:sz w:val="28"/>
          <w:szCs w:val="28"/>
          <w:lang w:eastAsia="ru-RU"/>
        </w:rPr>
        <w:t>Поощряйте инициативу ребёнка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 xml:space="preserve">Однажды, ребёнок может сказать «Можно я приготовлю яичницу?». Инициативу лучше поддержать. Показать, где лежит сковородка, как её ставить на плиту, доверить разбить яйцо (это может не с первого раза получится) </w:t>
      </w:r>
      <w:proofErr w:type="spellStart"/>
      <w:r w:rsidRPr="00FF34A6">
        <w:rPr>
          <w:sz w:val="28"/>
          <w:szCs w:val="28"/>
          <w:lang w:eastAsia="ru-RU"/>
        </w:rPr>
        <w:t>итд</w:t>
      </w:r>
      <w:proofErr w:type="spellEnd"/>
      <w:r w:rsidRPr="00FF34A6">
        <w:rPr>
          <w:sz w:val="28"/>
          <w:szCs w:val="28"/>
          <w:lang w:eastAsia="ru-RU"/>
        </w:rPr>
        <w:t>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4) </w:t>
      </w:r>
      <w:r w:rsidRPr="00FF34A6">
        <w:rPr>
          <w:b/>
          <w:bCs/>
          <w:sz w:val="28"/>
          <w:szCs w:val="28"/>
          <w:lang w:eastAsia="ru-RU"/>
        </w:rPr>
        <w:t>«Терпение и труд всё перетрут»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Успеха добивается тот, кто пробует, совершает ошибки и снова пробует сделать. Ребёнок не сразу научился ходить, много падал, но вставал и пробовал снова. И вы, как родители, его поддерживали. Так же и с поручениями. Ребёнок не сразу будет убирать свои игрушки на место. Но родители каждый день показывают, где живёт та или иная игрушка. Постепенно у ребёнка всё получится!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5) </w:t>
      </w:r>
      <w:r w:rsidRPr="00FF34A6">
        <w:rPr>
          <w:b/>
          <w:bCs/>
          <w:sz w:val="28"/>
          <w:szCs w:val="28"/>
          <w:lang w:eastAsia="ru-RU"/>
        </w:rPr>
        <w:t>Не ругать и запрещать, а объяснять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Родитель делает акцент на объяснении поступка и последствиями. Например, «Ты болеешь. Как ты себя чувствуешь? Грустно, болит горлышко. Нужно принять лекарство. Тогда горлышко пройдёт». Или такой пример, «Ты можешь попрыгать по луже. Что станет с твоими сапогами и штанами? Они запачкаются. Ты готов их почистить дома?». Если готов, то родитель должен проследить за выполнением этого действия (достать тряпку, щётку, мыло, показать, куда повесить сушить).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6) </w:t>
      </w:r>
      <w:r w:rsidRPr="00FF34A6">
        <w:rPr>
          <w:b/>
          <w:bCs/>
          <w:sz w:val="28"/>
          <w:szCs w:val="28"/>
          <w:lang w:eastAsia="ru-RU"/>
        </w:rPr>
        <w:t>Выполнять свои обещания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 xml:space="preserve">Взрослый держит своё слово и обещание. Если взрослый обещал почистить после работы вместе с ребёнком клетку хомячка, </w:t>
      </w:r>
      <w:proofErr w:type="gramStart"/>
      <w:r w:rsidRPr="00FF34A6">
        <w:rPr>
          <w:sz w:val="28"/>
          <w:szCs w:val="28"/>
          <w:lang w:eastAsia="ru-RU"/>
        </w:rPr>
        <w:t>то</w:t>
      </w:r>
      <w:proofErr w:type="gramEnd"/>
      <w:r w:rsidRPr="00FF34A6">
        <w:rPr>
          <w:sz w:val="28"/>
          <w:szCs w:val="28"/>
          <w:lang w:eastAsia="ru-RU"/>
        </w:rPr>
        <w:t xml:space="preserve"> не смотря на усталость, нужно обещание выполнить. И доверить какое то действие ребёнку, например, помыть кормушку или насыпать опилки </w:t>
      </w:r>
      <w:proofErr w:type="spellStart"/>
      <w:r w:rsidRPr="00FF34A6">
        <w:rPr>
          <w:sz w:val="28"/>
          <w:szCs w:val="28"/>
          <w:lang w:eastAsia="ru-RU"/>
        </w:rPr>
        <w:t>итд</w:t>
      </w:r>
      <w:proofErr w:type="spellEnd"/>
      <w:r w:rsidRPr="00FF34A6">
        <w:rPr>
          <w:sz w:val="28"/>
          <w:szCs w:val="28"/>
          <w:lang w:eastAsia="ru-RU"/>
        </w:rPr>
        <w:t>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7) </w:t>
      </w:r>
      <w:r w:rsidRPr="00FF34A6">
        <w:rPr>
          <w:b/>
          <w:bCs/>
          <w:sz w:val="28"/>
          <w:szCs w:val="28"/>
          <w:lang w:eastAsia="ru-RU"/>
        </w:rPr>
        <w:t>Постепенно увеличивать зону ответственности ребёнка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lastRenderedPageBreak/>
        <w:t>Например, ребёнок может помыть после еды свою тарелку, чашку, ложку. Когда это войдёт у него в привычку, то можно доверить помыть тарелку, ложку и чашку мамы и папы.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Воспитание самостоятельности и чувства ответственности у ребёнка дошкольника носит длительный и кропотливый труд со стороны родителей, ближнего круга родственников и педагогов. Не бойтесь быть свободными в выборе методов воспитания. Родители лучше всех знают своего ребёнка. Раскрывайте свой творческий потенциал и прислушивайтесь к своим детям! Тогда положительные результаты воспитания не заставят себя долго ждать.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 </w:t>
      </w:r>
    </w:p>
    <w:p w:rsidR="00812673" w:rsidRPr="00FF34A6" w:rsidRDefault="00812673" w:rsidP="00FF34A6">
      <w:pPr>
        <w:rPr>
          <w:sz w:val="28"/>
          <w:szCs w:val="28"/>
        </w:rPr>
      </w:pPr>
    </w:p>
    <w:sectPr w:rsidR="00812673" w:rsidRPr="00FF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27"/>
    <w:rsid w:val="005B3E27"/>
    <w:rsid w:val="00812673"/>
    <w:rsid w:val="00DB7CAF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3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34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34A6"/>
    <w:rPr>
      <w:i/>
      <w:iCs/>
    </w:rPr>
  </w:style>
  <w:style w:type="character" w:styleId="a6">
    <w:name w:val="Strong"/>
    <w:basedOn w:val="a0"/>
    <w:uiPriority w:val="22"/>
    <w:qFormat/>
    <w:rsid w:val="00FF34A6"/>
    <w:rPr>
      <w:b/>
      <w:bCs/>
    </w:rPr>
  </w:style>
  <w:style w:type="character" w:customStyle="1" w:styleId="file">
    <w:name w:val="file"/>
    <w:basedOn w:val="a0"/>
    <w:rsid w:val="00FF34A6"/>
  </w:style>
  <w:style w:type="paragraph" w:customStyle="1" w:styleId="c15">
    <w:name w:val="c15"/>
    <w:basedOn w:val="a"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3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34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34A6"/>
    <w:rPr>
      <w:i/>
      <w:iCs/>
    </w:rPr>
  </w:style>
  <w:style w:type="character" w:styleId="a6">
    <w:name w:val="Strong"/>
    <w:basedOn w:val="a0"/>
    <w:uiPriority w:val="22"/>
    <w:qFormat/>
    <w:rsid w:val="00FF34A6"/>
    <w:rPr>
      <w:b/>
      <w:bCs/>
    </w:rPr>
  </w:style>
  <w:style w:type="character" w:customStyle="1" w:styleId="file">
    <w:name w:val="file"/>
    <w:basedOn w:val="a0"/>
    <w:rsid w:val="00FF34A6"/>
  </w:style>
  <w:style w:type="paragraph" w:customStyle="1" w:styleId="c15">
    <w:name w:val="c15"/>
    <w:basedOn w:val="a"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4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31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2090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87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63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09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8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737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44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9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8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63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330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1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6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4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53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0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9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03639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9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6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81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26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7173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5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7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32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325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1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1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8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4</cp:revision>
  <dcterms:created xsi:type="dcterms:W3CDTF">2025-01-28T17:47:00Z</dcterms:created>
  <dcterms:modified xsi:type="dcterms:W3CDTF">2025-02-06T11:27:00Z</dcterms:modified>
</cp:coreProperties>
</file>