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38" w:rsidRDefault="00262A18" w:rsidP="00262A18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</w:t>
      </w:r>
    </w:p>
    <w:p w:rsidR="00646338" w:rsidRDefault="00646338" w:rsidP="00262A18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646338" w:rsidRDefault="00646338" w:rsidP="00646338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262A18" w:rsidRPr="00646338" w:rsidRDefault="00646338" w:rsidP="00646338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i/>
          <w:color w:val="333333"/>
          <w:kern w:val="36"/>
          <w:sz w:val="48"/>
          <w:szCs w:val="48"/>
          <w:lang w:eastAsia="ru-RU"/>
        </w:rPr>
      </w:pPr>
      <w:bookmarkStart w:id="0" w:name="_GoBack"/>
      <w:r w:rsidRPr="00646338">
        <w:rPr>
          <w:rFonts w:ascii="Arial" w:eastAsia="Times New Roman" w:hAnsi="Arial" w:cs="Arial"/>
          <w:i/>
          <w:color w:val="333333"/>
          <w:kern w:val="36"/>
          <w:sz w:val="48"/>
          <w:szCs w:val="48"/>
          <w:lang w:eastAsia="ru-RU"/>
        </w:rPr>
        <w:t xml:space="preserve">Совет </w:t>
      </w:r>
      <w:r w:rsidR="00262A18" w:rsidRPr="00646338">
        <w:rPr>
          <w:rFonts w:ascii="Arial" w:eastAsia="Times New Roman" w:hAnsi="Arial" w:cs="Arial"/>
          <w:i/>
          <w:color w:val="333333"/>
          <w:kern w:val="36"/>
          <w:sz w:val="48"/>
          <w:szCs w:val="48"/>
          <w:lang w:eastAsia="ru-RU"/>
        </w:rPr>
        <w:t>родителям по воспитанию и развитию детей</w:t>
      </w:r>
      <w:proofErr w:type="gramStart"/>
      <w:r w:rsidR="00262A18" w:rsidRPr="00646338">
        <w:rPr>
          <w:rFonts w:ascii="Arial" w:eastAsia="Times New Roman" w:hAnsi="Arial" w:cs="Arial"/>
          <w:i/>
          <w:color w:val="333333"/>
          <w:kern w:val="36"/>
          <w:sz w:val="48"/>
          <w:szCs w:val="48"/>
          <w:lang w:eastAsia="ru-RU"/>
        </w:rPr>
        <w:t xml:space="preserve"> .</w:t>
      </w:r>
      <w:proofErr w:type="gramEnd"/>
    </w:p>
    <w:bookmarkEnd w:id="0"/>
    <w:p w:rsidR="00262A18" w:rsidRDefault="00646338" w:rsidP="00646338">
      <w:pPr>
        <w:spacing w:after="0" w:line="240" w:lineRule="auto"/>
        <w:rPr>
          <w:rFonts w:ascii="Arial" w:eastAsia="Times New Roman" w:hAnsi="Arial" w:cs="Arial"/>
          <w:b/>
          <w:bCs/>
          <w:color w:val="C00000"/>
          <w:sz w:val="27"/>
          <w:szCs w:val="27"/>
          <w:bdr w:val="none" w:sz="0" w:space="0" w:color="auto" w:frame="1"/>
          <w:lang w:eastAsia="ru-RU"/>
        </w:rPr>
      </w:pPr>
      <w:r w:rsidRPr="00646338">
        <w:rPr>
          <w:rFonts w:ascii="Arial" w:eastAsia="Times New Roman" w:hAnsi="Arial" w:cs="Arial"/>
          <w:i/>
          <w:color w:val="333333"/>
          <w:kern w:val="36"/>
          <w:sz w:val="48"/>
          <w:szCs w:val="48"/>
          <w:lang w:eastAsia="ru-RU"/>
        </w:rPr>
        <w:t xml:space="preserve">                                                                                   </w:t>
      </w:r>
      <w:proofErr w:type="spellStart"/>
      <w:r w:rsidR="00262A18" w:rsidRPr="00646338">
        <w:rPr>
          <w:rFonts w:ascii="Arial" w:eastAsia="Times New Roman" w:hAnsi="Arial" w:cs="Arial"/>
          <w:b/>
          <w:bCs/>
          <w:i/>
          <w:color w:val="C00000"/>
          <w:sz w:val="27"/>
          <w:szCs w:val="27"/>
          <w:bdr w:val="none" w:sz="0" w:space="0" w:color="auto" w:frame="1"/>
          <w:lang w:eastAsia="ru-RU"/>
        </w:rPr>
        <w:t>Перизат</w:t>
      </w:r>
      <w:proofErr w:type="spellEnd"/>
      <w:r w:rsidR="00262A18" w:rsidRPr="00646338">
        <w:rPr>
          <w:rFonts w:ascii="Arial" w:eastAsia="Times New Roman" w:hAnsi="Arial" w:cs="Arial"/>
          <w:b/>
          <w:bCs/>
          <w:i/>
          <w:color w:val="C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="00262A18" w:rsidRPr="00646338">
        <w:rPr>
          <w:rFonts w:ascii="Arial" w:eastAsia="Times New Roman" w:hAnsi="Arial" w:cs="Arial"/>
          <w:b/>
          <w:bCs/>
          <w:i/>
          <w:color w:val="C00000"/>
          <w:sz w:val="27"/>
          <w:szCs w:val="27"/>
          <w:bdr w:val="none" w:sz="0" w:space="0" w:color="auto" w:frame="1"/>
          <w:lang w:eastAsia="ru-RU"/>
        </w:rPr>
        <w:t>Шамсудиновна</w:t>
      </w:r>
      <w:proofErr w:type="spellEnd"/>
      <w:r w:rsidRPr="00646338">
        <w:rPr>
          <w:rFonts w:ascii="Arial" w:eastAsia="Times New Roman" w:hAnsi="Arial" w:cs="Arial"/>
          <w:b/>
          <w:bCs/>
          <w:i/>
          <w:color w:val="C00000"/>
          <w:sz w:val="27"/>
          <w:szCs w:val="27"/>
          <w:bdr w:val="none" w:sz="0" w:space="0" w:color="auto" w:frame="1"/>
          <w:lang w:eastAsia="ru-RU"/>
        </w:rPr>
        <w:t xml:space="preserve">   </w:t>
      </w:r>
      <w:r>
        <w:rPr>
          <w:rFonts w:ascii="Arial" w:eastAsia="Times New Roman" w:hAnsi="Arial" w:cs="Arial"/>
          <w:b/>
          <w:bCs/>
          <w:color w:val="C00000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C00000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4746CDAC">
            <wp:extent cx="1694815" cy="194500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6338" w:rsidRDefault="00646338" w:rsidP="00646338">
      <w:pPr>
        <w:spacing w:after="0" w:line="240" w:lineRule="auto"/>
        <w:rPr>
          <w:rFonts w:ascii="Arial" w:eastAsia="Times New Roman" w:hAnsi="Arial" w:cs="Arial"/>
          <w:b/>
          <w:bCs/>
          <w:color w:val="C00000"/>
          <w:sz w:val="27"/>
          <w:szCs w:val="27"/>
          <w:bdr w:val="none" w:sz="0" w:space="0" w:color="auto" w:frame="1"/>
          <w:lang w:eastAsia="ru-RU"/>
        </w:rPr>
      </w:pPr>
    </w:p>
    <w:p w:rsidR="00646338" w:rsidRDefault="00646338" w:rsidP="00646338">
      <w:pPr>
        <w:spacing w:after="0" w:line="240" w:lineRule="auto"/>
        <w:rPr>
          <w:rFonts w:ascii="Arial" w:eastAsia="Times New Roman" w:hAnsi="Arial" w:cs="Arial"/>
          <w:b/>
          <w:bCs/>
          <w:color w:val="C00000"/>
          <w:sz w:val="27"/>
          <w:szCs w:val="27"/>
          <w:bdr w:val="none" w:sz="0" w:space="0" w:color="auto" w:frame="1"/>
          <w:lang w:eastAsia="ru-RU"/>
        </w:rPr>
      </w:pPr>
    </w:p>
    <w:p w:rsidR="00646338" w:rsidRPr="00646338" w:rsidRDefault="00646338" w:rsidP="00646338">
      <w:pPr>
        <w:spacing w:after="0" w:line="240" w:lineRule="auto"/>
        <w:rPr>
          <w:rFonts w:ascii="Arial" w:eastAsia="Times New Roman" w:hAnsi="Arial" w:cs="Arial"/>
          <w:color w:val="C00000"/>
          <w:sz w:val="27"/>
          <w:szCs w:val="27"/>
          <w:lang w:eastAsia="ru-RU"/>
        </w:rPr>
      </w:pPr>
    </w:p>
    <w:p w:rsidR="00262A18" w:rsidRDefault="00262A18" w:rsidP="00646338">
      <w:pPr>
        <w:spacing w:after="0" w:line="288" w:lineRule="atLeast"/>
        <w:jc w:val="center"/>
        <w:outlineLvl w:val="3"/>
        <w:rPr>
          <w:rFonts w:ascii="Arial" w:eastAsia="Times New Roman" w:hAnsi="Arial" w:cs="Arial"/>
          <w:color w:val="C00000"/>
          <w:sz w:val="39"/>
          <w:szCs w:val="39"/>
          <w:lang w:eastAsia="ru-RU"/>
        </w:rPr>
      </w:pPr>
      <w:r w:rsidRPr="00646338">
        <w:rPr>
          <w:rFonts w:ascii="Arial" w:eastAsia="Times New Roman" w:hAnsi="Arial" w:cs="Arial"/>
          <w:color w:val="C00000"/>
          <w:sz w:val="39"/>
          <w:szCs w:val="39"/>
          <w:lang w:eastAsia="ru-RU"/>
        </w:rPr>
        <w:t>Уважаемые родители!</w:t>
      </w:r>
    </w:p>
    <w:p w:rsidR="00646338" w:rsidRDefault="00646338" w:rsidP="00646338">
      <w:pPr>
        <w:spacing w:after="0" w:line="288" w:lineRule="atLeast"/>
        <w:jc w:val="center"/>
        <w:outlineLvl w:val="3"/>
        <w:rPr>
          <w:rFonts w:ascii="Arial" w:eastAsia="Times New Roman" w:hAnsi="Arial" w:cs="Arial"/>
          <w:color w:val="C00000"/>
          <w:sz w:val="39"/>
          <w:szCs w:val="39"/>
          <w:lang w:eastAsia="ru-RU"/>
        </w:rPr>
      </w:pPr>
    </w:p>
    <w:p w:rsidR="00646338" w:rsidRPr="00646338" w:rsidRDefault="00646338" w:rsidP="00646338">
      <w:pPr>
        <w:spacing w:after="0" w:line="288" w:lineRule="atLeast"/>
        <w:jc w:val="center"/>
        <w:outlineLvl w:val="3"/>
        <w:rPr>
          <w:rFonts w:ascii="Arial" w:eastAsia="Times New Roman" w:hAnsi="Arial" w:cs="Arial"/>
          <w:color w:val="C00000"/>
          <w:sz w:val="39"/>
          <w:szCs w:val="39"/>
          <w:lang w:eastAsia="ru-RU"/>
        </w:rPr>
      </w:pP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повседневной деятельности ребенок учится принимать решения и ориентироваться в тех или иных ситуация. Чтобы ваш ребенок был самостоятелен и инициативен, необходимо выполнять следующие рекомендации: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позвольте ребенку самостоятельно принимать решения, проявлять инициативу, исполнять задание без вашей помощи;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старайтесь меньше опекать ребенка;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чаще советуйтесь с ним, обсуждайте возникающие вопросы, противоречия, проблемы, лично касающихся дошкольника и общих проблем в семье;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позвольте ребёнку наблюдать за деятельностью взрослых (также ему можно дать посильные и не сложные задания);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ребенок может быть непосредственно включен в совместную деятельность со взрослым;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деятельность взрослого в отношении ребенка может заключаться в трансляции отдельных фактов и образцов культуры;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помогите ребенку самостоятельно освоить этапы в том или ином виде деятельности, постепенно доверив выполнение всё более сложных вещей;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используйте предметную среду в совместной деятельности, которая окружает быт семьи (помыть посуду, прибраться дома, разложить вещи после прогулки, собрать обувь);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хвалите ребенка даже за самые мелкие удачи, успехи;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разбирайте неудачи, выясняйте вместе причины, но не осуждайте и не давайте резких оценок. Лучше подскажите, как ребенку можно будет поступить в следующий раз;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предлагайте ребенку различные способы выполнения задания, обсуждайте с ним варианты.</w:t>
      </w:r>
    </w:p>
    <w:p w:rsidR="00262A18" w:rsidRPr="00262A18" w:rsidRDefault="00262A18" w:rsidP="00262A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 мотивации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Мотивация ребёнка зависит от вашего участия! Мотивационная готовность к школе играет одну из главных ролей в формировании личности будущего школьника. Как родители могут помочь детям? Чтобы ваш ребенок самостоятельно принимал решения, проявлял интерес к новому, необходимо делать следующие вещи: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Каждый день спрашивать ребёнка: «Как дела? Что было нового, что интересного?». Сделайте подобные разговоры привычкой, и ребенок почувствует вашу заинтересованность в нём и его делах.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Предложите помощь в выполнении какого-либо поручения или задания.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Учитесь в деятельности вместе с детьми. Бывайте в интересных местах, читайте, выбирайте и покупайте вместе книги, запишитесь в городскую или районную библиотеку. Обсуждайте с детьми прочитанное в ней: какие произведения понравились, а какие нет, что запомнилось в рассказах? Что бы вы изменили или додумали?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 Старайтесь правильно оценивать знания, навыки и достижения вашего ребенка. Никогда не сравнивайте его с другими дошкольниками или детьми родственников, знакомых (из-за этого самооценка дошкольника </w:t>
      </w:r>
      <w:proofErr w:type="gramStart"/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снижается</w:t>
      </w:r>
      <w:proofErr w:type="gramEnd"/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он перестает верить в себя и свои силы).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Допускайте предположение, что на ошибках дети приобретают новый опыт, стараясь в дальнейшем их избежать.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Старайтесь для ребенка быть примером такого человека, который постоянно читает, учится, стремится к саморазвитию и реализации себя.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Рассказывайте о своей школьной жизни своему ребенку, делая акцент на том, что дала вам школа, как она вам помогла, какие трудные ситуации были, как вы вышли из них.</w:t>
      </w:r>
    </w:p>
    <w:p w:rsidR="00262A18" w:rsidRPr="00262A18" w:rsidRDefault="00262A18" w:rsidP="00262A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Коммуникация дошкольников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Уважаемые родители, необходимо помнить, что коммуникация позволяет ребенку найти не только близких по интересам людей, но и предлагает дополнительную возможность научиться уважать другого человека, доверять ему. Умение осуществлять коммуникацию становится прекрасным средством и индикатором степени социализации ребенка. Именно в коммуникации ребенок учиться полноценному общению на равных, что возможно и в детско-родительских отношениях: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На собственном примере показывайте, как нужно вступать в коммуникацию с другими людьми.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Расскажите ребенку, кто такой друг, кто такой знакомый. Почему люди дружат?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Посещайте с ребенком детскую площадку во дворе дома, так как она также выступает территорией, на которой дети учатся общаться в ситуации коммуникации.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Проводите дома различные беседы с ребенком о том, что нужно уметь слушать других, сочувствовать им, сопереживать, если что-то случилось нехорошее, пытаться помочь.</w:t>
      </w:r>
    </w:p>
    <w:p w:rsidR="00262A18" w:rsidRPr="00262A18" w:rsidRDefault="00262A18" w:rsidP="00262A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В мальчике </w:t>
      </w:r>
      <w:hyperlink r:id="rId7" w:tooltip="Развитие ребенка. Консультации для родителей" w:history="1">
        <w:r w:rsidRPr="00646338">
          <w:rPr>
            <w:rFonts w:ascii="Arial" w:eastAsia="Times New Roman" w:hAnsi="Arial" w:cs="Arial"/>
            <w:sz w:val="27"/>
            <w:szCs w:val="27"/>
            <w:bdr w:val="none" w:sz="0" w:space="0" w:color="auto" w:frame="1"/>
            <w:lang w:eastAsia="ru-RU"/>
          </w:rPr>
          <w:t>развивайте мужественность</w:t>
        </w:r>
      </w:hyperlink>
      <w:r w:rsidRPr="00646338">
        <w:rPr>
          <w:rFonts w:ascii="Arial" w:eastAsia="Times New Roman" w:hAnsi="Arial" w:cs="Arial"/>
          <w:sz w:val="27"/>
          <w:szCs w:val="27"/>
          <w:lang w:eastAsia="ru-RU"/>
        </w:rPr>
        <w:t>,</w:t>
      </w: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джентльменское отношение к девочкам, в девочке – скромность, воспитанность, женственность.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Чаще ходите в гости, где есть маленькие дети. Глядя на ваше общение с другими детьми, ребенок будет брать с вас пример.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Отмечайте вместе дни рождения, приглашайте на праздник знакомых сверстников из детского сада, соседских детей.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Не стремитесь всегда быть посредником между вашим ребенком и другими детьми, позвольте ему проявлять самостоятельность в поступках и действиях.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Не вмешивайтесь в разрешение детских конфликтов слишком часто. Если вам не нравится друг ребенка, не стоит резко вмешиваться в их отношения. Дайте возможность ему самому попытаться найти правильный выход. В большинстве случаев малыши сами определяют, кто хороший друг, а кто плохой. А резкие ответы родителей: "Я запрещаю тебе с ним дружить! "- не принесут ожидаемого результата.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Не критикуйте друзей своего малыша.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Дайте ребенку свободу в выборе друзей и приятелей.</w:t>
      </w:r>
    </w:p>
    <w:p w:rsidR="00262A18" w:rsidRPr="00262A18" w:rsidRDefault="00262A18" w:rsidP="00262A1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Формирование личности ребенка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Уважаемые родители, формирование гармоничной личности дошкольника зависит также от вас. Чтобы ваш ребенок стал личностью, необходимо выполнять следующие рекомендации: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будьте внимательнее к детям;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позвольте ребенку больше возможностей удовлетворять потребности;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интересуйтесь его проблемами, вникайте в сложности и помогайте развивать умения и таланты;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каждая проблема ребенка серьезна, относитесь к ней с вниманием и пониманием;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каждому дошкольнику необходимо чувство собственной значимости и защищенности. Прислушивайтесь к мнению ребенка, чтобы он почувствовал собственную значимость;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 добивайтесь успеха силой. Принуждение - худший вариант нравственного воспитания. Принуждение в семье создает атмосферу разрушения личности ребенка;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 стесняйтесь подчеркивать, что Вы гордитесь ребенком;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оценивайте поступки ребенка, а не его личность;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принимайте ребенка таким, какой он есть. Помните, что это ваш ребенок, он нуждается в вашей любви, заботе и поддержке;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сдерживайте собственнические инстинкты и относитесь к нему как к равноправному партнеру, который пока обладает меньшим жизненным опытом чем вы;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старайтесь не ограждать ребенка от трудностей жизни;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стремитесь к благополучию в семье, чтобы малыш чувствовал себя комфортно, был уверен в родителях;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уважайте его право на собственное мнение;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всегда находите время, чтобы поговорить с вашим дошкольником.</w:t>
      </w:r>
    </w:p>
    <w:p w:rsidR="00262A18" w:rsidRPr="00262A18" w:rsidRDefault="00262A18" w:rsidP="00262A1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A1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очень надеемся, что эти рекомендации помогут вам и вашим детям обрести благополучные, здоровые и счастливые отношения в семье, а также сделают ваших детей более самостоятельными, инициативными, общительными и уверенными в себе! Спасибо за внимание!</w:t>
      </w:r>
    </w:p>
    <w:p w:rsidR="00262A18" w:rsidRPr="00262A18" w:rsidRDefault="00262A18" w:rsidP="00262A18">
      <w:pPr>
        <w:spacing w:after="75" w:line="480" w:lineRule="atLeast"/>
        <w:jc w:val="center"/>
        <w:rPr>
          <w:rFonts w:ascii="Arial" w:eastAsia="Times New Roman" w:hAnsi="Arial" w:cs="Arial"/>
          <w:color w:val="FFFFFF"/>
          <w:sz w:val="42"/>
          <w:szCs w:val="42"/>
          <w:lang w:eastAsia="ru-RU"/>
        </w:rPr>
      </w:pPr>
      <w:r w:rsidRPr="00262A18">
        <w:rPr>
          <w:rFonts w:ascii="Arial" w:eastAsia="Times New Roman" w:hAnsi="Arial" w:cs="Arial"/>
          <w:color w:val="FFFFFF"/>
          <w:sz w:val="42"/>
          <w:szCs w:val="42"/>
          <w:lang w:eastAsia="ru-RU"/>
        </w:rPr>
        <w:t>+3</w:t>
      </w:r>
      <w:r w:rsidRPr="00262A18">
        <w:rPr>
          <w:rFonts w:ascii="Arial" w:eastAsia="Times New Roman" w:hAnsi="Arial" w:cs="Arial"/>
          <w:noProof/>
          <w:color w:val="FFFFFF"/>
          <w:sz w:val="42"/>
          <w:szCs w:val="42"/>
          <w:lang w:eastAsia="ru-RU"/>
        </w:rPr>
        <w:drawing>
          <wp:inline distT="0" distB="0" distL="0" distR="0">
            <wp:extent cx="149225" cy="149225"/>
            <wp:effectExtent l="0" t="0" r="3175" b="3175"/>
            <wp:docPr id="1" name="Рисунок 1" descr="Карма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ма+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A18">
        <w:rPr>
          <w:rFonts w:ascii="Arial" w:eastAsia="Times New Roman" w:hAnsi="Arial" w:cs="Arial"/>
          <w:color w:val="FFFFFF"/>
          <w:sz w:val="42"/>
          <w:szCs w:val="42"/>
          <w:lang w:eastAsia="ru-RU"/>
        </w:rPr>
        <w:t> </w:t>
      </w:r>
      <w:r w:rsidRPr="00262A18">
        <w:rPr>
          <w:rFonts w:ascii="Arial" w:eastAsia="Times New Roman" w:hAnsi="Arial" w:cs="Arial"/>
          <w:color w:val="FFFFFF"/>
          <w:sz w:val="35"/>
          <w:szCs w:val="35"/>
          <w:bdr w:val="none" w:sz="0" w:space="0" w:color="auto" w:frame="1"/>
          <w:lang w:eastAsia="ru-RU"/>
        </w:rPr>
        <w:t>Голосовать</w:t>
      </w:r>
    </w:p>
    <w:sectPr w:rsidR="00262A18" w:rsidRPr="00262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6179F"/>
    <w:multiLevelType w:val="multilevel"/>
    <w:tmpl w:val="AC26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E083DEC"/>
    <w:multiLevelType w:val="multilevel"/>
    <w:tmpl w:val="939A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469"/>
    <w:rsid w:val="000F0469"/>
    <w:rsid w:val="00262A18"/>
    <w:rsid w:val="00646338"/>
    <w:rsid w:val="008E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2A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2A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262A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A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2A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62A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26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62A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62A1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4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2A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2A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262A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A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2A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62A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26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62A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62A1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4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508970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078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73721">
                  <w:marLeft w:val="0"/>
                  <w:marRight w:val="240"/>
                  <w:marTop w:val="0"/>
                  <w:marBottom w:val="0"/>
                  <w:divBdr>
                    <w:top w:val="single" w:sz="2" w:space="2" w:color="009FD9"/>
                    <w:left w:val="single" w:sz="2" w:space="2" w:color="009FD9"/>
                    <w:bottom w:val="single" w:sz="2" w:space="2" w:color="009FD9"/>
                    <w:right w:val="single" w:sz="2" w:space="2" w:color="009FD9"/>
                  </w:divBdr>
                </w:div>
                <w:div w:id="38614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0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781770">
          <w:marLeft w:val="0"/>
          <w:marRight w:val="0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4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8565494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5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22603">
                  <w:marLeft w:val="0"/>
                  <w:marRight w:val="240"/>
                  <w:marTop w:val="0"/>
                  <w:marBottom w:val="0"/>
                  <w:divBdr>
                    <w:top w:val="single" w:sz="2" w:space="2" w:color="009FD9"/>
                    <w:left w:val="single" w:sz="2" w:space="2" w:color="009FD9"/>
                    <w:bottom w:val="single" w:sz="2" w:space="2" w:color="009FD9"/>
                    <w:right w:val="single" w:sz="2" w:space="2" w:color="009FD9"/>
                  </w:divBdr>
                </w:div>
                <w:div w:id="9761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32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006168">
          <w:marLeft w:val="0"/>
          <w:marRight w:val="0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9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razvitie-rebenka-konsult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1027</Words>
  <Characters>5858</Characters>
  <Application>Microsoft Office Word</Application>
  <DocSecurity>0</DocSecurity>
  <Lines>48</Lines>
  <Paragraphs>13</Paragraphs>
  <ScaleCrop>false</ScaleCrop>
  <Company/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3</cp:revision>
  <dcterms:created xsi:type="dcterms:W3CDTF">2025-03-14T15:52:00Z</dcterms:created>
  <dcterms:modified xsi:type="dcterms:W3CDTF">2025-03-17T10:54:00Z</dcterms:modified>
</cp:coreProperties>
</file>