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F9C" w:rsidRDefault="00E81676" w:rsidP="00C54F9C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E8167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Занятие с элементами театрализованной деятельности </w:t>
      </w:r>
    </w:p>
    <w:p w:rsidR="00C54F9C" w:rsidRDefault="00E81676" w:rsidP="00C54F9C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E8167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для детей младшей группы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  <w:r w:rsidRPr="00E81676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«В гости к сказке «Три медведя»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 " В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гости к сказке 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"Три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медведя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связной речи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посредством театрализованной деятельности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-закрепить знания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о содержании сказки </w:t>
      </w: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«Три </w:t>
      </w:r>
      <w:r w:rsidRPr="00E8167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медведя</w:t>
      </w: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учить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пересказывать сказки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опорой на наглядность </w:t>
      </w: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(используя мнемотехническую таблицу)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продолжать учить классифицировать посуду, мебель по их назначению; закреплять обобщающие понятия посуда, мебель;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речевую активность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побуждать их вступать в диалог; развивать интерес к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театрально-игровой деятельности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эмоциональное восприятие содержания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интерес к устному народному творчеству.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Активизация словаря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посуда, мебель, большая, поменьше, маленькая.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фигурки настольного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театра по сказке 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"Три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медведя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", домик, </w:t>
      </w:r>
      <w:proofErr w:type="spellStart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мнемотаблица</w:t>
      </w:r>
      <w:proofErr w:type="spellEnd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маски трех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медведей для драматизации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магнитная игра "Разложи правильно", </w:t>
      </w: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(мебель, посуда)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чтение русских народных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обыгрывание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 </w:t>
      </w: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«Три </w:t>
      </w:r>
      <w:r w:rsidRPr="00E8167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медведя</w:t>
      </w: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 помощью дидактической игры; складывание </w:t>
      </w:r>
      <w:proofErr w:type="spellStart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пазлов</w:t>
      </w:r>
      <w:proofErr w:type="spellEnd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сказкам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выкладывание сюжетных картинок в определённой последовательности, разгадывание загадок.</w:t>
      </w:r>
      <w:r w:rsidR="00C54F9C" w:rsidRPr="00C54F9C">
        <w:rPr>
          <w:rFonts w:ascii="Times New Roman" w:eastAsia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81676" w:rsidRPr="00E81676" w:rsidRDefault="00E81676" w:rsidP="00C54F9C">
      <w:pPr>
        <w:shd w:val="clear" w:color="auto" w:fill="FFFFFF"/>
        <w:spacing w:before="272" w:after="272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  <w:r w:rsidRPr="00C54F9C">
        <w:rPr>
          <w:rFonts w:ascii="Times New Roman" w:eastAsia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музыку " В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гостях у сказки 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встречает Сказочница-воспитатель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</w:t>
      </w:r>
      <w:proofErr w:type="gramEnd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ебята, а вы любите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-Хотите отправиться в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гости к сказке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-Давайте возьмёмся за руки и произнесём волшебные слова.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1,2,3, вкруг себя повернись и в сказке очутись!</w:t>
      </w:r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Тише, тише не шумите,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Сказку нашу не спугните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бывают чудеса</w:t>
      </w:r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же спряталась она?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</w:t>
      </w:r>
      <w:proofErr w:type="gramEnd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осмотрите там вдалеке на опушке чья то спряталась избушка.</w:t>
      </w:r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Возле леса, на опушке,</w:t>
      </w:r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Трое их живет в избушке.</w:t>
      </w:r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три стула и три кружки,</w:t>
      </w:r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кроватки, три подушки.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Угадайте без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подсказки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герои этой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(Три </w:t>
      </w:r>
      <w:r w:rsidRPr="00E8167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Медведя</w:t>
      </w: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(Варианты ответов </w:t>
      </w:r>
      <w:r w:rsidRPr="00E8167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детей</w:t>
      </w: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"</w:t>
      </w:r>
      <w:proofErr w:type="gramStart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Угадай</w:t>
      </w:r>
      <w:proofErr w:type="gramEnd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идет?"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слушают звучание темы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медведя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различных регистрах и определяют, кто идет; после правильного ответа на стол выставляются фигурка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медведя </w:t>
      </w: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(настольный </w:t>
      </w:r>
      <w:r w:rsidRPr="00E8167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театр</w:t>
      </w: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4F9C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 А кто же заблудился и зашел в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гости к медведям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proofErr w:type="gramEnd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(Девочка Маша)</w:t>
      </w:r>
    </w:p>
    <w:p w:rsidR="00E81676" w:rsidRPr="00E81676" w:rsidRDefault="00E81676" w:rsidP="00C54F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Однажды Маша пошла в лес и заблудилась. Стала искать дорогу домой, да не нашла, а пришла в лесу к домику.</w:t>
      </w:r>
      <w:r w:rsidRPr="00C54F9C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54F9C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7DD59B7C" wp14:editId="06BAEBE5">
            <wp:extent cx="4980562" cy="3881336"/>
            <wp:effectExtent l="0" t="0" r="0" b="5080"/>
            <wp:docPr id="2" name="Рисунок 2" descr="C:\Users\гыук\Desktop\Screenshot_2025-02-06-13-44-45-996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Screenshot_2025-02-06-13-44-45-996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862" cy="388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домике жила семья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медведей</w:t>
      </w:r>
      <w:proofErr w:type="gramStart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отца звали Михайло Иванович, мать - Настасья Петровна, а их маленького сынишку - Мишутка. Дом был пуст, дверь не заперта и Маша зашла в дом.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что произошло дальше в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сказке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Давайте расскажем с вами вместе </w:t>
      </w: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 </w:t>
      </w:r>
      <w:r w:rsidRPr="00E8167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рассказывают</w:t>
      </w: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 с опорой на </w:t>
      </w:r>
      <w:proofErr w:type="spellStart"/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мнемотаблицу</w:t>
      </w:r>
      <w:proofErr w:type="spellEnd"/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домике было две комнаты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одна столовая, другая спальня.</w:t>
      </w:r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Девочка вошла в столовую и увидела три чашки с похлебкой.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Первая чашка очень большая Михайло </w:t>
      </w:r>
      <w:proofErr w:type="spellStart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Иваныча</w:t>
      </w:r>
      <w:proofErr w:type="spellEnd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Вторая чашка поменьше, Настасьи Петровны. Третья синенькая чашечка была </w:t>
      </w:r>
      <w:proofErr w:type="spellStart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Мишуткина</w:t>
      </w:r>
      <w:proofErr w:type="spellEnd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Подле каждой чашки лежала ложка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большая, поменьше, маленькая. Девочка взяла самую большую ложку и похлебала из самой большой чашки; потом взяла среднюю ложку и похлебала из средней чашки; потом взяла маленькую ложечку и похлебала из синенькой чашечки, и </w:t>
      </w:r>
      <w:proofErr w:type="spellStart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Мишуткина</w:t>
      </w:r>
      <w:proofErr w:type="spellEnd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похлебка ей показалась лучше всех.</w:t>
      </w:r>
      <w:r w:rsidRPr="00C54F9C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Девочка захотела сесть и видит у стола три стула, один большой, второй поменьше, а третий совсем маленький с синенькой подушечкой - </w:t>
      </w:r>
      <w:proofErr w:type="spellStart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Мишуткин</w:t>
      </w:r>
      <w:proofErr w:type="spellEnd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Она полезла на большой стул и упала; потом села на средний стул, на нем было неловко; потом села на маленький стульчик и засмеялась - так было хорошо. Она взяла синенькую чашечку на колени и стала есть. Поела всю похлебку и стала качаться на стуле, стульчик </w:t>
      </w:r>
      <w:proofErr w:type="gramStart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проломился и она упала</w:t>
      </w:r>
      <w:proofErr w:type="gramEnd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пол.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Ой ребята, что же натворила Маша?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Медведи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вернуться</w:t>
      </w:r>
      <w:proofErr w:type="gramEnd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у них беспорядок. Давайте поможем Маше и разложим всю посуду и мебель. </w:t>
      </w:r>
      <w:proofErr w:type="gramStart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</w:t>
      </w:r>
      <w:proofErr w:type="gramEnd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какая посуда у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медведей и какая мебель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C54F9C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  <w:r w:rsidRPr="00C54F9C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0E49515A" wp14:editId="2DC2AE1B">
            <wp:extent cx="5817141" cy="4085617"/>
            <wp:effectExtent l="0" t="0" r="0" b="0"/>
            <wp:docPr id="3" name="Рисунок 3" descr="C:\Users\гыук\Desktop\Screenshot_2025-02-06-13-44-13-494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Screenshot_2025-02-06-13-44-13-494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923" cy="408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Физминутка</w:t>
      </w:r>
      <w:proofErr w:type="spellEnd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"Три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медведя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медведя шли домой </w:t>
      </w: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шагают на месте вперевалочку)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 был большой-большой. </w:t>
      </w: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(Поднять руки над головой, потянуть вверх)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с ним поменьше ростом, </w:t>
      </w: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на уровне груди)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сынок — малютка просто. </w:t>
      </w: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(Присесть)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маленький он был, </w:t>
      </w: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(Присев, качаться </w:t>
      </w:r>
      <w:r w:rsidRPr="00E8167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по-медвежьи</w:t>
      </w: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 погремушками ходил. </w:t>
      </w: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(Встать, руки перед грудью сжаты в кулаки)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Дзинь-дзинь</w:t>
      </w:r>
      <w:proofErr w:type="gramEnd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дзинь-дзинь. </w:t>
      </w: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имитируют игру с погремушками)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Ну вот мы и отдохнули, пойдем дальше.</w:t>
      </w:r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Пошла Маша в другую горницу. Там стояли три кровати. </w:t>
      </w:r>
      <w:proofErr w:type="gramStart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Девочка легла в большую - ей было слишком просторно; легла в среднюю - было слишком высоко; легла в маленькую - кроватка пришлось ей как раз в пору, и Маша заснула.</w:t>
      </w:r>
      <w:proofErr w:type="gramEnd"/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Ела Маша и пила,</w:t>
      </w:r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кроватку прилегла.</w:t>
      </w:r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уснула сладким сном</w:t>
      </w:r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Тише, тише, не шумите,</w:t>
      </w:r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Машу вы не разбудите.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А что же произошло дальше? Мы сейчас с вами и расскажем и покажем</w:t>
      </w:r>
      <w:proofErr w:type="gramStart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ети надевают маски и разыгрывают отрывок из </w:t>
      </w:r>
      <w:r w:rsidRPr="00E8167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сказки</w:t>
      </w: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54F9C" w:rsidRPr="00C54F9C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Вернулись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медведи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леса голодные и усталые, сели обедать. 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Михайло Иванович заглянул в свою миску и зарычал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"Кто ел из моей миски?", 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Настасья Петровна посмотрела на стол и заревела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"Кто ел из моей миски?", 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а Мишутка </w:t>
      </w:r>
    </w:p>
    <w:p w:rsidR="00C54F9C" w:rsidRPr="00C54F9C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увидел пустую миску и запищал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"Кто съел мою кашу и сломал мой стульчик?".</w:t>
      </w:r>
      <w:r w:rsidR="00C54F9C" w:rsidRPr="00C54F9C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54F9C" w:rsidRPr="00C54F9C" w:rsidRDefault="00C54F9C" w:rsidP="00A23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54F9C" w:rsidRPr="00C54F9C" w:rsidRDefault="00C54F9C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81676" w:rsidRPr="00E81676" w:rsidRDefault="00C54F9C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54F9C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209E156E" wp14:editId="6BA8EBB5">
            <wp:extent cx="5389122" cy="3482502"/>
            <wp:effectExtent l="0" t="0" r="2540" b="3810"/>
            <wp:docPr id="5" name="Рисунок 5" descr="C:\Users\гыук\Desktop\Screenshot_2025-02-06-13-43-25-788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Screenshot_2025-02-06-13-43-25-788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137" cy="348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проговаривают фразу с разной интонацией.</w:t>
      </w:r>
      <w:r w:rsidR="00C54F9C" w:rsidRPr="00C54F9C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54F9C" w:rsidRPr="00C54F9C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4A677B49" wp14:editId="7EF17529">
            <wp:extent cx="5943600" cy="3852153"/>
            <wp:effectExtent l="0" t="0" r="0" b="0"/>
            <wp:docPr id="4" name="Рисунок 4" descr="C:\Users\гыук\Desktop\Screenshot_2025-02-06-13-43-53-515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Screenshot_2025-02-06-13-43-53-515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Пошли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медведи в другую горницу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"Кто ложился в мою постель и смял ее?" - заревел Михайло Иванович. "Кто ложился в мою постель и смял ее?" - заревела Настасья Петровна. 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Мишутка увидел в своей кроватке девочку и запищал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"Вот она! Держите ее, держите!".</w:t>
      </w:r>
      <w:r w:rsidR="00C54F9C" w:rsidRPr="00C54F9C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54F9C" w:rsidRPr="00C54F9C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10289757" wp14:editId="00429863">
            <wp:extent cx="5940425" cy="3902252"/>
            <wp:effectExtent l="0" t="0" r="3175" b="3175"/>
            <wp:docPr id="6" name="Рисунок 6" descr="C:\Users\гыук\Desktop\Screenshot_2025-02-06-13-45-38-562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Screenshot_2025-02-06-13-45-38-562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F9C" w:rsidRPr="00C54F9C" w:rsidRDefault="00C54F9C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54F9C" w:rsidRPr="00C54F9C" w:rsidRDefault="00C54F9C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-Проснулась Маша. Что за шум? </w:t>
      </w:r>
      <w:r w:rsidRPr="00E8167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(Мимикой дети показывают удивление.)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Увидела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медведей - испугалась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(Мимикой и движениями показывают испуг.</w:t>
      </w:r>
      <w:proofErr w:type="gramEnd"/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Маша выпрыгнула в открытое окно и медведи её не догнали.</w:t>
      </w:r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Постарались вы ребята,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Верю,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сказка очень рада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путь пора нам собираться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со </w:t>
      </w:r>
      <w:proofErr w:type="spellStart"/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сказкою</w:t>
      </w:r>
      <w:proofErr w:type="spellEnd"/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прощаться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-Давайте встанем в круг</w:t>
      </w:r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1-2-3, повернись, в нашей группе очутись!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</w:t>
      </w:r>
      <w:proofErr w:type="gramEnd"/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понравилось сегодня в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сказке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в какой </w:t>
      </w:r>
      <w:r w:rsidRPr="00E8167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сказке мы сегодня побывали</w:t>
      </w: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делали?</w:t>
      </w:r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понравилось больше всего?</w:t>
      </w:r>
    </w:p>
    <w:p w:rsidR="00E81676" w:rsidRPr="00E81676" w:rsidRDefault="00E81676" w:rsidP="00C54F9C">
      <w:pPr>
        <w:shd w:val="clear" w:color="auto" w:fill="FFFFFF"/>
        <w:spacing w:before="204" w:after="204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новых встреч!</w:t>
      </w:r>
    </w:p>
    <w:p w:rsidR="00E81676" w:rsidRPr="00E81676" w:rsidRDefault="00E81676" w:rsidP="00C54F9C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8167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27620" w:rsidRDefault="00327620" w:rsidP="00C54F9C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A23DA3" w:rsidRDefault="00A23DA3" w:rsidP="00C54F9C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A23DA3" w:rsidRDefault="00A23DA3" w:rsidP="00C54F9C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A23DA3" w:rsidRDefault="00A23DA3" w:rsidP="00C54F9C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A23DA3" w:rsidRDefault="00A23DA3" w:rsidP="00C54F9C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A23DA3" w:rsidRDefault="00A23DA3" w:rsidP="00C54F9C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A23DA3" w:rsidRDefault="00A23DA3" w:rsidP="00C54F9C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A23DA3" w:rsidRDefault="00A23DA3" w:rsidP="00C54F9C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A23DA3" w:rsidRDefault="00A23DA3" w:rsidP="00C54F9C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A23DA3" w:rsidRDefault="00A23DA3" w:rsidP="00C54F9C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A23DA3" w:rsidRDefault="00A23DA3" w:rsidP="00C54F9C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A23DA3" w:rsidRDefault="00A23DA3" w:rsidP="00C54F9C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A23DA3" w:rsidRDefault="00A23DA3" w:rsidP="00C54F9C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A23DA3" w:rsidRDefault="00A23DA3" w:rsidP="00C54F9C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A23DA3" w:rsidRPr="00A23DA3" w:rsidRDefault="00A23DA3" w:rsidP="00A23DA3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A23DA3">
        <w:rPr>
          <w:rFonts w:ascii="Times New Roman" w:hAnsi="Times New Roman" w:cs="Times New Roman"/>
          <w:sz w:val="28"/>
          <w:szCs w:val="28"/>
        </w:rPr>
        <w:t>МКДОУ «</w:t>
      </w:r>
      <w:proofErr w:type="spellStart"/>
      <w:r w:rsidRPr="00A23DA3">
        <w:rPr>
          <w:rFonts w:ascii="Times New Roman" w:hAnsi="Times New Roman" w:cs="Times New Roman"/>
          <w:sz w:val="28"/>
          <w:szCs w:val="28"/>
        </w:rPr>
        <w:t>Хивский</w:t>
      </w:r>
      <w:proofErr w:type="spellEnd"/>
      <w:r w:rsidRPr="00A23DA3">
        <w:rPr>
          <w:rFonts w:ascii="Times New Roman" w:hAnsi="Times New Roman" w:cs="Times New Roman"/>
          <w:sz w:val="28"/>
          <w:szCs w:val="28"/>
        </w:rPr>
        <w:t xml:space="preserve"> детский сад «Ромашка»</w:t>
      </w:r>
    </w:p>
    <w:p w:rsidR="00A23DA3" w:rsidRPr="00A23DA3" w:rsidRDefault="00A23DA3" w:rsidP="00A23DA3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A23DA3" w:rsidRPr="00A23DA3" w:rsidRDefault="00A23DA3" w:rsidP="00A23DA3">
      <w:pPr>
        <w:rPr>
          <w:rFonts w:ascii="Times New Roman" w:hAnsi="Times New Roman" w:cs="Times New Roman"/>
          <w:sz w:val="28"/>
          <w:szCs w:val="28"/>
        </w:rPr>
      </w:pPr>
    </w:p>
    <w:p w:rsidR="00A23DA3" w:rsidRPr="00A23DA3" w:rsidRDefault="00A23DA3" w:rsidP="00A23DA3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A23DA3" w:rsidRPr="00A23DA3" w:rsidRDefault="00A23DA3" w:rsidP="00A23DA3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23DA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Занятие с элементами театрализованной деятельности</w:t>
      </w:r>
    </w:p>
    <w:p w:rsidR="00A23DA3" w:rsidRPr="00A23DA3" w:rsidRDefault="00A23DA3" w:rsidP="00A23DA3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23DA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для детей младшей группы</w:t>
      </w:r>
    </w:p>
    <w:p w:rsidR="00A23DA3" w:rsidRPr="00A23DA3" w:rsidRDefault="00A23DA3" w:rsidP="00A23DA3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A23DA3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«В гости к сказке «Три медведя»</w:t>
      </w:r>
    </w:p>
    <w:p w:rsidR="00A23DA3" w:rsidRPr="00A23DA3" w:rsidRDefault="00A23DA3" w:rsidP="00A23DA3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A23DA3" w:rsidRPr="00A23DA3" w:rsidRDefault="00A23DA3" w:rsidP="00A23DA3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40"/>
          <w:szCs w:val="40"/>
          <w:lang w:eastAsia="ru-RU"/>
        </w:rPr>
        <w:drawing>
          <wp:inline distT="0" distB="0" distL="0" distR="0">
            <wp:extent cx="5940067" cy="3959157"/>
            <wp:effectExtent l="0" t="0" r="3810" b="3810"/>
            <wp:docPr id="7" name="Рисунок 7" descr="C:\Users\гыук\Desktop\Screenshot_2025-02-06-13-44-45-996_com.whatsapp-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Screenshot_2025-02-06-13-44-45-996_com.whatsapp-edi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DA3" w:rsidRPr="00A23DA3" w:rsidRDefault="00A23DA3" w:rsidP="00A23DA3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A23DA3" w:rsidRPr="00A23DA3" w:rsidRDefault="00A23DA3" w:rsidP="00A23DA3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p w:rsidR="00A23DA3" w:rsidRPr="00A23DA3" w:rsidRDefault="00A23DA3" w:rsidP="00A23DA3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23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Воспитатель: </w:t>
      </w:r>
      <w:proofErr w:type="spellStart"/>
      <w:r w:rsidRPr="00A23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Римиханова</w:t>
      </w:r>
      <w:proofErr w:type="spellEnd"/>
      <w:r w:rsidRPr="00A23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П.</w:t>
      </w:r>
      <w:proofErr w:type="gramStart"/>
      <w:r w:rsidRPr="00A23DA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</w:t>
      </w:r>
      <w:proofErr w:type="gramEnd"/>
    </w:p>
    <w:p w:rsidR="00A23DA3" w:rsidRPr="00A23DA3" w:rsidRDefault="00A23DA3" w:rsidP="00A23DA3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A23DA3" w:rsidRPr="00A23DA3" w:rsidRDefault="00A23DA3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A23DA3" w:rsidRPr="00A23DA3" w:rsidRDefault="00A23DA3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23DA3" w:rsidRPr="00A23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76B"/>
    <w:rsid w:val="00327620"/>
    <w:rsid w:val="00A23DA3"/>
    <w:rsid w:val="00C54F9C"/>
    <w:rsid w:val="00E81676"/>
    <w:rsid w:val="00FD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2025-02-06T10:50:00Z</dcterms:created>
  <dcterms:modified xsi:type="dcterms:W3CDTF">2025-02-06T11:14:00Z</dcterms:modified>
</cp:coreProperties>
</file>