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34C" w:rsidRDefault="0041334C" w:rsidP="003A730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</w:p>
    <w:p w:rsidR="0041334C" w:rsidRDefault="0041334C" w:rsidP="003A730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</w:p>
    <w:p w:rsidR="0041334C" w:rsidRDefault="0041334C" w:rsidP="003A730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</w:p>
    <w:p w:rsidR="0041334C" w:rsidRDefault="0041334C" w:rsidP="003A730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</w:p>
    <w:p w:rsidR="0041334C" w:rsidRDefault="0041334C" w:rsidP="003A730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</w:p>
    <w:p w:rsidR="0041334C" w:rsidRDefault="0041334C" w:rsidP="003A730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</w:p>
    <w:p w:rsidR="0041334C" w:rsidRDefault="0041334C" w:rsidP="003A730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</w:p>
    <w:p w:rsidR="0041334C" w:rsidRDefault="0041334C" w:rsidP="003A730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pacing w:val="5"/>
          <w:sz w:val="28"/>
          <w:szCs w:val="28"/>
          <w:lang w:eastAsia="ru-RU"/>
        </w:rPr>
        <w:lastRenderedPageBreak/>
        <w:drawing>
          <wp:inline distT="0" distB="0" distL="0" distR="0">
            <wp:extent cx="6477635" cy="8890872"/>
            <wp:effectExtent l="0" t="0" r="0" b="5715"/>
            <wp:docPr id="1" name="Рисунок 1" descr="G: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635" cy="8890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34C" w:rsidRDefault="0041334C" w:rsidP="003A730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</w:p>
    <w:p w:rsidR="0041334C" w:rsidRDefault="0041334C" w:rsidP="003A730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</w:p>
    <w:p w:rsidR="0041334C" w:rsidRDefault="0041334C" w:rsidP="0041334C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  <w:bookmarkStart w:id="0" w:name="_GoBack"/>
      <w:bookmarkEnd w:id="0"/>
    </w:p>
    <w:p w:rsidR="0041334C" w:rsidRDefault="0041334C" w:rsidP="003A730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</w:p>
    <w:p w:rsidR="0041334C" w:rsidRDefault="0041334C" w:rsidP="003A730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</w:p>
    <w:p w:rsidR="0041334C" w:rsidRDefault="0041334C" w:rsidP="003A730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</w:p>
    <w:p w:rsidR="0041334C" w:rsidRDefault="0041334C" w:rsidP="003A730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</w:p>
    <w:p w:rsidR="0041334C" w:rsidRDefault="0041334C" w:rsidP="003A730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</w:p>
    <w:p w:rsidR="003A7309" w:rsidRPr="003A7309" w:rsidRDefault="003A7309" w:rsidP="003A730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309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 xml:space="preserve">                </w:t>
      </w:r>
      <w:r w:rsidRPr="003A7309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 xml:space="preserve"> </w:t>
      </w:r>
      <w:proofErr w:type="spellStart"/>
      <w:r w:rsidRPr="003A7309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Самообследование</w:t>
      </w:r>
      <w:proofErr w:type="spellEnd"/>
      <w:r w:rsidRPr="003A7309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 xml:space="preserve"> деятельности</w:t>
      </w:r>
      <w:r w:rsidRPr="003A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136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за 2024</w:t>
      </w:r>
      <w:r w:rsidRPr="003A7309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 xml:space="preserve"> год</w:t>
      </w:r>
    </w:p>
    <w:p w:rsidR="003A7309" w:rsidRPr="003A7309" w:rsidRDefault="003A7309" w:rsidP="003A7309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309" w:rsidRPr="003A7309" w:rsidRDefault="003A7309" w:rsidP="003A730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Самообследование</w:t>
      </w:r>
      <w:proofErr w:type="spell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муниципального казенного дошкольного образовательного учреждения «Хивский </w:t>
      </w:r>
      <w:r w:rsidRPr="003A73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детский сад  «Ромашка»</w:t>
      </w:r>
      <w:r w:rsidRPr="003A73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Хивского</w:t>
      </w:r>
      <w:proofErr w:type="spell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(далее ДОУ) составлено в соответствии с Приказом </w:t>
      </w:r>
      <w:proofErr w:type="spell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14 июня 2013 г. № 462 «Порядок проведения </w:t>
      </w:r>
      <w:proofErr w:type="spell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организацией». </w:t>
      </w:r>
    </w:p>
    <w:p w:rsidR="003A7309" w:rsidRPr="003A7309" w:rsidRDefault="003A7309" w:rsidP="003A730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Самообследование</w:t>
      </w:r>
      <w:proofErr w:type="spell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 аналитическую часть и результаты </w:t>
      </w:r>
      <w:r w:rsidR="00A5013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 деятельности ДОУ за 2024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3A7309" w:rsidRPr="003A7309" w:rsidRDefault="003A7309" w:rsidP="003A730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I.АНАЛИТИЧЕСКАЯ ЧАСТЬ.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7309" w:rsidRPr="003A7309" w:rsidRDefault="003A7309" w:rsidP="003A730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309" w:rsidRPr="003A7309" w:rsidRDefault="003A7309" w:rsidP="003A7309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1.Общие сведения о ДОУ</w:t>
      </w:r>
    </w:p>
    <w:p w:rsidR="003A7309" w:rsidRPr="003A7309" w:rsidRDefault="003A7309" w:rsidP="003A7309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309" w:rsidRPr="003A7309" w:rsidRDefault="003A7309" w:rsidP="003A730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Тип учреждения: 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образовательное учреждение.</w:t>
      </w:r>
    </w:p>
    <w:p w:rsidR="003A7309" w:rsidRPr="003A7309" w:rsidRDefault="003A7309" w:rsidP="003A730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Вид учреждения: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детский сад.</w:t>
      </w:r>
    </w:p>
    <w:p w:rsidR="003A7309" w:rsidRPr="003A7309" w:rsidRDefault="003A7309" w:rsidP="003A730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Статус: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государственное учреждение. </w:t>
      </w:r>
    </w:p>
    <w:p w:rsidR="003A7309" w:rsidRPr="003A7309" w:rsidRDefault="003A7309" w:rsidP="003A7309">
      <w:p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Лицензия на образовательную деятельность: 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Лицензия  № 8276  от 31.08.2015 года выдана Министерством образования и науки Республики Дагестан. Серия 05ЛО1  № 0002649 </w:t>
      </w:r>
    </w:p>
    <w:p w:rsidR="003A7309" w:rsidRPr="003A7309" w:rsidRDefault="003A7309" w:rsidP="003A7309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  <w:r w:rsidRPr="003A7309">
        <w:rPr>
          <w:rFonts w:ascii="Times New Roman" w:eastAsia="Calibri" w:hAnsi="Times New Roman" w:cs="Times New Roman"/>
          <w:sz w:val="24"/>
          <w:szCs w:val="24"/>
        </w:rPr>
        <w:t>Адрес: 368680 РД, Хивский район, с. Хив, ул. Ломоносова, 57;</w:t>
      </w:r>
    </w:p>
    <w:p w:rsidR="003A7309" w:rsidRPr="003A7309" w:rsidRDefault="003A7309" w:rsidP="003A7309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  <w:r w:rsidRPr="003A7309">
        <w:rPr>
          <w:rFonts w:ascii="Times New Roman" w:eastAsia="Calibri" w:hAnsi="Times New Roman" w:cs="Times New Roman"/>
          <w:sz w:val="24"/>
          <w:szCs w:val="24"/>
        </w:rPr>
        <w:t xml:space="preserve"> телефон 89634124537 </w:t>
      </w:r>
    </w:p>
    <w:p w:rsidR="003A7309" w:rsidRPr="003A7309" w:rsidRDefault="003A7309" w:rsidP="003A7309">
      <w:pPr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A730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Ф.И.О. заведующего: </w:t>
      </w:r>
      <w:proofErr w:type="spellStart"/>
      <w:r w:rsidRPr="003A7309">
        <w:rPr>
          <w:rFonts w:ascii="Calibri" w:eastAsia="Times New Roman" w:hAnsi="Calibri" w:cs="Times New Roman"/>
          <w:sz w:val="24"/>
          <w:szCs w:val="24"/>
          <w:lang w:eastAsia="ru-RU"/>
        </w:rPr>
        <w:t>Абукарова</w:t>
      </w:r>
      <w:proofErr w:type="spellEnd"/>
      <w:r w:rsidRPr="003A730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proofErr w:type="spellStart"/>
      <w:r w:rsidRPr="003A7309">
        <w:rPr>
          <w:rFonts w:ascii="Calibri" w:eastAsia="Times New Roman" w:hAnsi="Calibri" w:cs="Times New Roman"/>
          <w:sz w:val="24"/>
          <w:szCs w:val="24"/>
          <w:lang w:eastAsia="ru-RU"/>
        </w:rPr>
        <w:t>Бесхалум</w:t>
      </w:r>
      <w:proofErr w:type="spellEnd"/>
      <w:r w:rsidRPr="003A730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proofErr w:type="spellStart"/>
      <w:r w:rsidRPr="003A7309">
        <w:rPr>
          <w:rFonts w:ascii="Calibri" w:eastAsia="Times New Roman" w:hAnsi="Calibri" w:cs="Times New Roman"/>
          <w:sz w:val="24"/>
          <w:szCs w:val="24"/>
          <w:lang w:eastAsia="ru-RU"/>
        </w:rPr>
        <w:t>Гаджизайналовна</w:t>
      </w:r>
      <w:proofErr w:type="spellEnd"/>
      <w:r w:rsidRPr="003A7309">
        <w:rPr>
          <w:rFonts w:ascii="Calibri" w:eastAsia="Times New Roman" w:hAnsi="Calibri" w:cs="Times New Roman"/>
          <w:sz w:val="24"/>
          <w:szCs w:val="24"/>
          <w:lang w:eastAsia="ru-RU"/>
        </w:rPr>
        <w:t>.</w:t>
      </w:r>
    </w:p>
    <w:p w:rsidR="003A7309" w:rsidRPr="003A7309" w:rsidRDefault="003A7309" w:rsidP="003A730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Calibri" w:eastAsia="Times New Roman" w:hAnsi="Calibri" w:cs="Times New Roman"/>
          <w:sz w:val="24"/>
          <w:szCs w:val="24"/>
          <w:lang w:eastAsia="ru-RU"/>
        </w:rPr>
        <w:t>Сайт ДОУ: https://dag-khivskiy.tvoysadik.ru/</w:t>
      </w:r>
    </w:p>
    <w:p w:rsidR="003A7309" w:rsidRPr="003A7309" w:rsidRDefault="003A7309" w:rsidP="003A730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Адрес электронной почты</w:t>
      </w:r>
      <w:r w:rsidRPr="003A730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hyperlink r:id="rId7" w:history="1">
        <w:r w:rsidRPr="003A730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 </w:t>
        </w:r>
      </w:hyperlink>
      <w:r w:rsidRPr="003A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hyperlink r:id="rId8" w:history="1">
        <w:r w:rsidRPr="003A7309">
          <w:rPr>
            <w:rFonts w:ascii="Tahoma" w:eastAsia="Times New Roman" w:hAnsi="Tahoma" w:cs="Tahoma"/>
            <w:color w:val="D43B34"/>
            <w:sz w:val="24"/>
            <w:szCs w:val="24"/>
            <w:u w:val="single"/>
            <w:shd w:val="clear" w:color="auto" w:fill="FFFFFF"/>
            <w:lang w:eastAsia="ru-RU"/>
          </w:rPr>
          <w:t>khivsadromahka@mail.ru</w:t>
        </w:r>
      </w:hyperlink>
    </w:p>
    <w:p w:rsidR="003A7309" w:rsidRPr="003A7309" w:rsidRDefault="003A7309" w:rsidP="003A730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Режим работы: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пятидневный  10-ти часовой  с 7.30 до 17.30.</w:t>
      </w:r>
    </w:p>
    <w:p w:rsidR="003A7309" w:rsidRPr="003A7309" w:rsidRDefault="003A7309" w:rsidP="003A730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Учредитель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администрация муниципального образования «Хивский район»</w:t>
      </w:r>
    </w:p>
    <w:p w:rsidR="003A7309" w:rsidRPr="003A7309" w:rsidRDefault="003A7309" w:rsidP="003A730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309" w:rsidRPr="003A7309" w:rsidRDefault="00A50136" w:rsidP="003A730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2024</w:t>
      </w:r>
      <w:r w:rsidR="003A7309"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ДОУ функционировало 4 групп на 100 мест:</w:t>
      </w:r>
    </w:p>
    <w:p w:rsidR="003A7309" w:rsidRPr="003A7309" w:rsidRDefault="003A7309" w:rsidP="003A730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309" w:rsidRPr="003A7309" w:rsidRDefault="003A7309" w:rsidP="003A730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1 группа I младшая</w:t>
      </w:r>
      <w:r w:rsidR="00A50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2 до 3 лет)            - 21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человека,</w:t>
      </w:r>
    </w:p>
    <w:p w:rsidR="003A7309" w:rsidRPr="003A7309" w:rsidRDefault="003A7309" w:rsidP="003A730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 1 группа II младша</w:t>
      </w:r>
      <w:r w:rsidR="00A50136">
        <w:rPr>
          <w:rFonts w:ascii="Times New Roman" w:eastAsia="Times New Roman" w:hAnsi="Times New Roman" w:cs="Times New Roman"/>
          <w:sz w:val="24"/>
          <w:szCs w:val="24"/>
          <w:lang w:eastAsia="ru-RU"/>
        </w:rPr>
        <w:t>я  (от 3 до 4 лет)          - 25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человек;</w:t>
      </w:r>
    </w:p>
    <w:p w:rsidR="003A7309" w:rsidRPr="003A7309" w:rsidRDefault="003A7309" w:rsidP="003A730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1 средняя группа (от 4 до 5 лет)                - 24 человек;</w:t>
      </w:r>
    </w:p>
    <w:p w:rsidR="003A7309" w:rsidRPr="003A7309" w:rsidRDefault="003A7309" w:rsidP="003A730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 1 старшая группа (от</w:t>
      </w:r>
      <w:r w:rsidR="00A50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до 7 лет)                - 26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человек;</w:t>
      </w:r>
    </w:p>
    <w:p w:rsidR="003A7309" w:rsidRPr="003A7309" w:rsidRDefault="003A7309" w:rsidP="003A730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309" w:rsidRPr="003A7309" w:rsidRDefault="003A7309" w:rsidP="003A730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309" w:rsidRPr="003A7309" w:rsidRDefault="00A50136" w:rsidP="003A730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 – 96</w:t>
      </w:r>
      <w:r w:rsidR="003A7309"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</w:t>
      </w:r>
    </w:p>
    <w:p w:rsidR="003A7309" w:rsidRPr="003A7309" w:rsidRDefault="003A7309" w:rsidP="003A730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309" w:rsidRPr="003A7309" w:rsidRDefault="003A7309" w:rsidP="003A730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ДОУ зарегистрировано и функционирует в соответствии с нормативными документами в сфере образования Российской Федерации.</w:t>
      </w:r>
    </w:p>
    <w:p w:rsidR="003A7309" w:rsidRPr="003A7309" w:rsidRDefault="003A7309" w:rsidP="003A730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Муниципальное задание по наполняемости учреждения детьми выполнено полностью. </w:t>
      </w:r>
    </w:p>
    <w:p w:rsidR="003A7309" w:rsidRPr="003A7309" w:rsidRDefault="003A7309" w:rsidP="003A7309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3A7309" w:rsidRPr="003A7309" w:rsidRDefault="003A7309" w:rsidP="003A7309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7309" w:rsidRPr="003A7309" w:rsidRDefault="003A7309" w:rsidP="003A7309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  Система управления ДОУ</w:t>
      </w:r>
    </w:p>
    <w:p w:rsidR="003A7309" w:rsidRPr="003A7309" w:rsidRDefault="003A7309" w:rsidP="003A7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309" w:rsidRPr="003A7309" w:rsidRDefault="003A7309" w:rsidP="003A73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Управление ДОУ осуществляется в соответствии с действующим законодательством Российской Федерации: Законом РФ «Об образовании в Российской Федерации» от 29.12.2012 № 273-ФЗ, «Порядком организации и осуществления образовательной деятельности по общеобразовательным программам дошкольного образования», нормативно-правовыми документами Министерства образования и науки Российской Федерации и Министерством образования и науки Республики Дагестан.</w:t>
      </w:r>
    </w:p>
    <w:p w:rsidR="003A7309" w:rsidRPr="003A7309" w:rsidRDefault="003A7309" w:rsidP="003A73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ДОУ разработан пакет документов, регламентирующих его деятельность: Устав ДОУ, локальные акты, договоры с родителями, педагогическими работниками, обслуживающим персоналом, должностные инструкции. Имеющаяся структура системы управления соответствует Уставу ДОУ и функциональным задачам ДОУ.</w:t>
      </w:r>
    </w:p>
    <w:p w:rsidR="003A7309" w:rsidRPr="003A7309" w:rsidRDefault="003A7309" w:rsidP="003A73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в ДОУ строится на принципах единоначалия и самоуправления, обеспечивающих государственно-общественный характер управления.</w:t>
      </w:r>
    </w:p>
    <w:p w:rsidR="003A7309" w:rsidRPr="003A7309" w:rsidRDefault="003A7309" w:rsidP="003A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Формами самоуправления являются: общее собрание работников; педагогический совет;                                                                                                                                       совет родителей ДОУ.</w:t>
      </w:r>
    </w:p>
    <w:p w:rsidR="003A7309" w:rsidRPr="003A7309" w:rsidRDefault="003A7309" w:rsidP="003A73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выборов в органы самоуправления и их компетенции определяются Уставом. Непосредственное управление ДОУ осуществляет заведующий.</w:t>
      </w:r>
    </w:p>
    <w:p w:rsidR="003A7309" w:rsidRPr="003A7309" w:rsidRDefault="003A7309" w:rsidP="003A73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Структура, порядок формирования, срок полномочий и компетенция органов управления ДОУ, принятия ими решений устанавливаются на общем собрании работников в соответствии с законодательством Российской Федерации.</w:t>
      </w:r>
    </w:p>
    <w:p w:rsidR="003A7309" w:rsidRPr="003A7309" w:rsidRDefault="003A7309" w:rsidP="003A73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коллегиальных органов управления осуществляется в соответствии с Положениями: Положение об общем собрании работников, Положение о педагогическом совете ДОУ.</w:t>
      </w:r>
    </w:p>
    <w:p w:rsidR="003A7309" w:rsidRPr="003A7309" w:rsidRDefault="003A7309" w:rsidP="003A73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Представительным органом работников является действующая в ДОУ первичная профсоюзная организация (ППО). </w:t>
      </w:r>
    </w:p>
    <w:p w:rsidR="003A7309" w:rsidRPr="003A7309" w:rsidRDefault="003A7309" w:rsidP="003A73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Действующая система управления позволяет оптимизировать управление, включить в пространство управленческой деятельности значительное число педагогов, работников ДОУ и родителей (законных представителей).</w:t>
      </w:r>
    </w:p>
    <w:p w:rsidR="003A7309" w:rsidRPr="003A7309" w:rsidRDefault="003A7309" w:rsidP="003A73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общих собраниях работников ДОУ обсуждаются нормативно-правовые документы, планы финансово-хозяйственной деятельности. Члены общего собрания принимают активное участие в организации в создании оптимальных и безопасных условий осуществления образовательного процесса, оказывают помощь в организации и совершенствовании образовательной деятельности, распределение стимулирующих выплат педагогам.</w:t>
      </w:r>
    </w:p>
    <w:p w:rsidR="003A7309" w:rsidRPr="003A7309" w:rsidRDefault="003A7309" w:rsidP="003A73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Результативность деятельности </w:t>
      </w:r>
      <w:r w:rsidR="00A50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коллегиальных органов ДОУ в 2024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были приняты локальные акты:</w:t>
      </w:r>
      <w:r w:rsidR="00860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внутреннего трудового распорядка  МКДОУ «Хивский </w:t>
      </w:r>
      <w:r w:rsidRPr="003A73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детский сад  «Ромашка»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50136" w:rsidRPr="00A50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0136"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внутреннего трудового распорядка </w:t>
      </w:r>
      <w:r w:rsidR="00A5013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r w:rsidR="00A50136"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МКДОУ «Хивский </w:t>
      </w:r>
      <w:r w:rsidR="00A50136" w:rsidRPr="003A73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детский сад  «Ромашка»</w:t>
      </w:r>
      <w:r w:rsidR="00A501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A5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«Договор об образовании по образовательным программам дошкольного образования между Муниципальным казенным  дошкольным образовательным учреждением 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«Хивский </w:t>
      </w:r>
      <w:r w:rsidRPr="003A73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детский сад  «Ромашка»</w:t>
      </w:r>
      <w:r w:rsidRPr="003A73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A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родителями (законными представителями)» и другие.</w:t>
      </w:r>
    </w:p>
    <w:p w:rsidR="003A7309" w:rsidRPr="003A7309" w:rsidRDefault="003A7309" w:rsidP="003A73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используются различные формы контроля (оперативный, тематический,</w:t>
      </w:r>
      <w:r w:rsidR="00C2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фронтальный,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смотры-конкурсы) результаты которого обсуждаются на рабочих совещаниях и педагогических советах с целью дальнейшего совершенствования работы.</w:t>
      </w:r>
    </w:p>
    <w:p w:rsidR="003A7309" w:rsidRPr="003A7309" w:rsidRDefault="003A7309" w:rsidP="003A73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управления в ДОУ обеспечивает оптимальное сочетание традиционных и современных тенденций: программирование деятельности ДОУ в режиме развития, обеспечение инновационного процесса в ДОУ, комплексное сопровождение развития участников образовательной деятельности, что позволяет эффективно организовать образовательное пространство ДОУ. </w:t>
      </w:r>
    </w:p>
    <w:p w:rsidR="003A7309" w:rsidRPr="003A7309" w:rsidRDefault="003A7309" w:rsidP="003A73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309" w:rsidRPr="003A7309" w:rsidRDefault="003A7309" w:rsidP="003A73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Вывод:</w:t>
      </w:r>
    </w:p>
    <w:p w:rsidR="003A7309" w:rsidRPr="003A7309" w:rsidRDefault="003A7309" w:rsidP="003A73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и механизм управления ДОУ определяют стабильное функционирование. 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представителей), детей) и сотрудников ДОУ.</w:t>
      </w:r>
    </w:p>
    <w:p w:rsidR="003A7309" w:rsidRPr="003A7309" w:rsidRDefault="003A7309" w:rsidP="003A730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A7309" w:rsidRPr="003A7309" w:rsidRDefault="003A7309" w:rsidP="003A7309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   Общие сведения об образовательном процессе</w:t>
      </w:r>
    </w:p>
    <w:p w:rsidR="003A7309" w:rsidRPr="003A7309" w:rsidRDefault="003A7309" w:rsidP="003A7309">
      <w:pPr>
        <w:spacing w:after="0" w:line="15" w:lineRule="exact"/>
        <w:ind w:left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7309" w:rsidRPr="003A7309" w:rsidRDefault="003A7309" w:rsidP="003A7309">
      <w:pPr>
        <w:spacing w:after="0" w:line="238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proofErr w:type="gramStart"/>
      <w:r w:rsidRPr="003A7309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Образовательная деятельность в МКДОУ организована в соответствии с Федеральным законом от 29.12.2012 № 273-ФЗ «Об образовании в Российской Федерации» /с изменениями в 2020 – 2021 гг./, ФГОС дошкольного образования /с изменениями и дополне</w:t>
      </w:r>
      <w:r w:rsidR="00C25E3D">
        <w:rPr>
          <w:rFonts w:ascii="Times New Roman" w:eastAsia="Times New Roman" w:hAnsi="Times New Roman" w:cs="Times New Roman"/>
          <w:sz w:val="24"/>
          <w:szCs w:val="28"/>
          <w:lang w:eastAsia="ru-RU"/>
        </w:rPr>
        <w:t>ниями от 21.01.2019, 08.11.2022</w:t>
      </w:r>
      <w:r w:rsidRPr="003A7309">
        <w:rPr>
          <w:rFonts w:ascii="Times New Roman" w:eastAsia="Times New Roman" w:hAnsi="Times New Roman" w:cs="Times New Roman"/>
          <w:sz w:val="24"/>
          <w:szCs w:val="28"/>
          <w:lang w:eastAsia="ru-RU"/>
        </w:rPr>
        <w:t>г), санитарным правилам СП 2.4.3648-20 "Санитарно-эпидемиологические требования к организациям воспитания и обучения, отдыха и оздоровления детей и молодежи", СП 1.2.3685-21</w:t>
      </w:r>
      <w:proofErr w:type="gramEnd"/>
      <w:r w:rsidRPr="003A730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</w:t>
      </w:r>
    </w:p>
    <w:p w:rsidR="003A7309" w:rsidRDefault="003A7309" w:rsidP="003A73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направлена</w:t>
      </w:r>
      <w:proofErr w:type="gram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формирование общей культуры воспитанников, развитие физических, интеллектуальных, нравственных, эстетических и личностных качеств с учётом возрастных и 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индивидуальных особенностей, формирование предпосылок учебной деятельности, сохранение и укрепление здоровья детей дошкольного возраста.</w:t>
      </w:r>
    </w:p>
    <w:p w:rsidR="002F5BC1" w:rsidRPr="00D97529" w:rsidRDefault="003A7309" w:rsidP="00D97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Образовательная деятельность ведётся на русском и на родном языке, в очной форме, нормативный срок обучения 5 лет, уровень образования – дошкольное </w:t>
      </w:r>
      <w:r w:rsidRPr="00C70D43">
        <w:rPr>
          <w:rStyle w:val="af8"/>
          <w:i w:val="0"/>
        </w:rPr>
        <w:t>образование.</w:t>
      </w:r>
      <w:r w:rsidR="00C70D43" w:rsidRPr="00C70D43">
        <w:rPr>
          <w:rStyle w:val="af8"/>
          <w:i w:val="0"/>
        </w:rPr>
        <w:t xml:space="preserve"> </w:t>
      </w:r>
      <w:r w:rsidR="00C70D43" w:rsidRPr="00D97529">
        <w:rPr>
          <w:rStyle w:val="af8"/>
          <w:rFonts w:ascii="Times New Roman" w:hAnsi="Times New Roman" w:cs="Times New Roman"/>
          <w:i w:val="0"/>
          <w:lang w:eastAsia="ru-RU"/>
        </w:rPr>
        <w:t>Образовательная деятельность в детском са</w:t>
      </w:r>
      <w:r w:rsidR="00C70D43" w:rsidRPr="00D97529">
        <w:rPr>
          <w:rStyle w:val="af8"/>
          <w:rFonts w:ascii="Times New Roman" w:hAnsi="Times New Roman" w:cs="Times New Roman"/>
          <w:i w:val="0"/>
        </w:rPr>
        <w:t xml:space="preserve">ду организована в соответствии с </w:t>
      </w:r>
      <w:r w:rsidR="00C70D43" w:rsidRPr="00D97529">
        <w:rPr>
          <w:rStyle w:val="af8"/>
          <w:rFonts w:ascii="Times New Roman" w:hAnsi="Times New Roman" w:cs="Times New Roman"/>
          <w:i w:val="0"/>
          <w:lang w:eastAsia="ru-RU"/>
        </w:rPr>
        <w:t>Федеральным законом от 29.12.2012</w:t>
      </w:r>
      <w:r w:rsidR="00C70D43" w:rsidRPr="00D97529">
        <w:rPr>
          <w:rStyle w:val="af8"/>
          <w:rFonts w:ascii="Times New Roman" w:hAnsi="Times New Roman" w:cs="Times New Roman"/>
          <w:i w:val="0"/>
          <w:lang w:eastAsia="ru-RU"/>
        </w:rPr>
        <w:tab/>
        <w:t>№ 273</w:t>
      </w:r>
      <w:r w:rsidR="002F5BC1" w:rsidRPr="00D97529">
        <w:rPr>
          <w:rStyle w:val="af8"/>
          <w:rFonts w:ascii="Times New Roman" w:hAnsi="Times New Roman" w:cs="Times New Roman"/>
          <w:i w:val="0"/>
          <w:lang w:eastAsia="ru-RU"/>
        </w:rPr>
        <w:t xml:space="preserve">-ФЗ «Об образовании </w:t>
      </w:r>
      <w:r w:rsidR="00C70D43" w:rsidRPr="00D97529">
        <w:rPr>
          <w:rStyle w:val="af8"/>
          <w:rFonts w:ascii="Times New Roman" w:hAnsi="Times New Roman" w:cs="Times New Roman"/>
          <w:i w:val="0"/>
          <w:lang w:eastAsia="ru-RU"/>
        </w:rPr>
        <w:t>в Российской</w:t>
      </w:r>
      <w:r w:rsidR="00C70D43" w:rsidRPr="00D97529">
        <w:rPr>
          <w:rFonts w:ascii="Times New Roman" w:hAnsi="Times New Roman" w:cs="Times New Roman"/>
          <w:iCs/>
          <w:lang w:eastAsia="ru-RU"/>
        </w:rPr>
        <w:t xml:space="preserve"> </w:t>
      </w:r>
      <w:r w:rsidR="00C70D43" w:rsidRPr="00C70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Федерации», федеральным государственным образовательным стандартом дошкольного образования, утвержденным приказом </w:t>
      </w:r>
      <w:proofErr w:type="spellStart"/>
      <w:r w:rsidR="00C70D43" w:rsidRPr="00C70D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="00C70D43" w:rsidRPr="00C70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17.10.2013 № 1155 (далее – ФГОС ДО).</w:t>
      </w:r>
      <w:r w:rsidR="00C70D43">
        <w:rPr>
          <w:iCs/>
          <w:lang w:eastAsia="ru-RU"/>
        </w:rPr>
        <w:t xml:space="preserve">  </w:t>
      </w:r>
      <w:r w:rsidR="00C70D43" w:rsidRPr="00C70D4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 сад  функционирует  в соответствии  с требованиями  СП 2.4.3648-20</w:t>
      </w:r>
      <w:r w:rsidR="00C70D43">
        <w:rPr>
          <w:iCs/>
          <w:lang w:eastAsia="ru-RU"/>
        </w:rPr>
        <w:t xml:space="preserve"> </w:t>
      </w:r>
      <w:r w:rsidR="00C70D43" w:rsidRPr="00C70D43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«Санитарно-эпидемиологические</w:t>
      </w:r>
      <w:r w:rsidR="002F5B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70D43" w:rsidRPr="00C70D4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r w:rsidR="00C70D43" w:rsidRPr="00C70D4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C70D43" w:rsidRPr="00C70D43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организациям</w:t>
      </w:r>
      <w:r w:rsidR="002F5B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70D43" w:rsidRPr="00C70D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</w:t>
      </w:r>
      <w:r w:rsidR="00C70D43">
        <w:rPr>
          <w:iCs/>
          <w:lang w:eastAsia="ru-RU"/>
        </w:rPr>
        <w:t xml:space="preserve"> </w:t>
      </w:r>
      <w:r w:rsidR="00C70D43" w:rsidRPr="00C70D43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обучения, отдыха и оздоровления детей и молодежи» и требованиями СанПиН 1.2.3685-21 «Гигиенические нормативы и требования к обеспечению безопасности и (или) безвредности для человека факторов среды обитания</w:t>
      </w:r>
      <w:r w:rsidR="002F5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0D43" w:rsidRPr="00C70D4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2F5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70D43" w:rsidRPr="00AC42B2">
        <w:rPr>
          <w:rFonts w:ascii="Times New Roman" w:hAnsi="Times New Roman" w:cs="Times New Roman"/>
          <w:lang w:eastAsia="ru-RU"/>
        </w:rPr>
        <w:t xml:space="preserve">Образовательная деятельность ведется на основании утвержденной основной образовательной программы дошкольного образования (далее – ООП ДО), которая составлена в соответствии с ФГОС ДО, федеральной образовательной программы дошкольного образования, утвержденной приказом </w:t>
      </w:r>
      <w:proofErr w:type="spellStart"/>
      <w:r w:rsidR="00C70D43" w:rsidRPr="00AC42B2">
        <w:rPr>
          <w:rFonts w:ascii="Times New Roman" w:hAnsi="Times New Roman" w:cs="Times New Roman"/>
          <w:lang w:eastAsia="ru-RU"/>
        </w:rPr>
        <w:t>Минпросвещения</w:t>
      </w:r>
      <w:proofErr w:type="spellEnd"/>
      <w:r w:rsidR="00C70D43" w:rsidRPr="00AC42B2">
        <w:rPr>
          <w:rFonts w:ascii="Times New Roman" w:hAnsi="Times New Roman" w:cs="Times New Roman"/>
          <w:lang w:eastAsia="ru-RU"/>
        </w:rPr>
        <w:t xml:space="preserve"> России от 25.11.2022 № 1028 (далее – ФОП ДО), санитарно-эпидемиологи</w:t>
      </w:r>
      <w:r w:rsidR="002F5BC1" w:rsidRPr="00AC42B2">
        <w:rPr>
          <w:rFonts w:ascii="Times New Roman" w:hAnsi="Times New Roman" w:cs="Times New Roman"/>
          <w:lang w:eastAsia="ru-RU"/>
        </w:rPr>
        <w:t>ческими правилами и нормативами.</w:t>
      </w:r>
      <w:proofErr w:type="gramEnd"/>
    </w:p>
    <w:p w:rsidR="003A7309" w:rsidRPr="00AC42B2" w:rsidRDefault="003A7309" w:rsidP="00AC42B2">
      <w:pPr>
        <w:rPr>
          <w:rFonts w:ascii="Times New Roman" w:hAnsi="Times New Roman" w:cs="Times New Roman"/>
          <w:iCs/>
          <w:lang w:eastAsia="ru-RU"/>
        </w:rPr>
      </w:pPr>
      <w:r w:rsidRPr="00AC42B2">
        <w:rPr>
          <w:rFonts w:ascii="Times New Roman" w:hAnsi="Times New Roman" w:cs="Times New Roman"/>
          <w:lang w:eastAsia="ru-RU"/>
        </w:rPr>
        <w:t xml:space="preserve">При организации образовательного процесса учитываются принципы интеграции образовательных областей (физическое развитие, познавательное развитие, речевое развитие, социально-коммуникативное развитие, художественно-эстетическое развитие) в соответствии с возрастными возможностями и особенностями детей. </w:t>
      </w:r>
    </w:p>
    <w:p w:rsidR="003A7309" w:rsidRPr="003A7309" w:rsidRDefault="003A7309" w:rsidP="003A7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проце</w:t>
      </w:r>
      <w:proofErr w:type="gram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сс стр</w:t>
      </w:r>
      <w:proofErr w:type="gram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оится на основе законодательно-нормативных документов, оценки состояния здоровья детей, системы психолого-педагогических принципов, отражающих представление о </w:t>
      </w:r>
      <w:proofErr w:type="spell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самоценности</w:t>
      </w:r>
      <w:proofErr w:type="spell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детства. </w:t>
      </w:r>
    </w:p>
    <w:p w:rsidR="007628E0" w:rsidRPr="007628E0" w:rsidRDefault="003A7309" w:rsidP="00DC1CC7">
      <w:pPr>
        <w:ind w:left="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формой образования и воспитания </w:t>
      </w:r>
      <w:r w:rsidRPr="003A730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является игра и виды детской деятельности </w:t>
      </w:r>
      <w:r w:rsidRPr="003A7309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(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игровая, коммуникативная, трудовая, познавательно-исследовательская, продуктивная, музыкальн</w:t>
      </w:r>
      <w:proofErr w:type="gram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художественная, чтение художественной литературы)</w:t>
      </w:r>
      <w:r w:rsidRPr="003A730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</w:t>
      </w:r>
      <w:r w:rsidR="007628E0" w:rsidRPr="007628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C1CC7" w:rsidRPr="00DC1CC7" w:rsidRDefault="007628E0" w:rsidP="00DC1CC7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1CC7">
        <w:rPr>
          <w:rFonts w:ascii="Times New Roman" w:hAnsi="Times New Roman" w:cs="Times New Roman"/>
          <w:lang w:eastAsia="ru-RU"/>
        </w:rPr>
        <w:t>Воспитательная работа детского сада строится на основе рабочей программы воспитания и календарного плана воспитательной работы, которые являются частью осн</w:t>
      </w:r>
      <w:r w:rsidR="00DC1CC7" w:rsidRPr="00DC1CC7">
        <w:rPr>
          <w:rFonts w:ascii="Times New Roman" w:hAnsi="Times New Roman" w:cs="Times New Roman"/>
          <w:lang w:eastAsia="ru-RU"/>
        </w:rPr>
        <w:t xml:space="preserve">овной образовательной программы </w:t>
      </w:r>
      <w:r w:rsidRPr="00DC1CC7">
        <w:rPr>
          <w:rFonts w:ascii="Times New Roman" w:hAnsi="Times New Roman" w:cs="Times New Roman"/>
          <w:lang w:eastAsia="ru-RU"/>
        </w:rPr>
        <w:t>дошкольног</w:t>
      </w:r>
      <w:r w:rsidR="00DC1CC7" w:rsidRPr="00DC1CC7">
        <w:rPr>
          <w:rFonts w:ascii="Times New Roman" w:hAnsi="Times New Roman" w:cs="Times New Roman"/>
          <w:lang w:eastAsia="ru-RU"/>
        </w:rPr>
        <w:t xml:space="preserve">о образования. С 1 сентября 2024 года календарный план </w:t>
      </w:r>
      <w:r w:rsidR="00DC1CC7" w:rsidRPr="00DC1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воспитательной работы скорректировали согласно Перечню мероприятий, рекомендуемых к реализации в рамках календарного плана воспитательной работы на 2024/2025 учебный год (утвержден </w:t>
      </w:r>
      <w:proofErr w:type="spellStart"/>
      <w:r w:rsidR="00DC1CC7" w:rsidRPr="00DC1CC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="00DC1CC7" w:rsidRPr="00DC1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30.08.2024 № АБ-2348/06).</w:t>
      </w:r>
    </w:p>
    <w:p w:rsidR="00DC1CC7" w:rsidRPr="007628E0" w:rsidRDefault="00DC1CC7" w:rsidP="00DC1CC7">
      <w:pPr>
        <w:spacing w:after="0" w:line="2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628E0" w:rsidRDefault="00DC1CC7" w:rsidP="00DC1C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мониторинга за 2024 год родители (законные представители) воспитанников выражают удовлетворенность воспитательным процессом в детском саду, что отразил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ось на результатах анкетирования.</w:t>
      </w:r>
    </w:p>
    <w:p w:rsidR="00DC1CC7" w:rsidRPr="00DC1CC7" w:rsidRDefault="00DC1CC7" w:rsidP="00DC1CC7">
      <w:pPr>
        <w:tabs>
          <w:tab w:val="left" w:pos="2560"/>
          <w:tab w:val="left" w:pos="3760"/>
          <w:tab w:val="left" w:pos="4400"/>
          <w:tab w:val="left" w:pos="5820"/>
          <w:tab w:val="left" w:pos="7100"/>
          <w:tab w:val="left" w:pos="8640"/>
        </w:tabs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выбрать стратег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 воспитательной работы, в 2024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проводился анализ состава семей воспитанников. 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родителей, </w:t>
      </w:r>
      <w:proofErr w:type="gram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Рабочей программы воспитания МКДОУ, комплексно – тематического планирования на основе Федерального календарного плана воспитательной работы (ФОП ДО п.36). Детям из неполных семей уделяется большее внимание с первых дней зачисления в дошкольное учреждение. Особое внимание уделяется семьям, попавших в трудную жизненную ситуацию, семьям, участников СВО. В МКДОУ составляются социальные паспорта, ведётся системная работа с неблагополучными семьями, сопровождение семей «группы риска». </w:t>
      </w:r>
    </w:p>
    <w:p w:rsidR="00DC1CC7" w:rsidRPr="007628E0" w:rsidRDefault="00DC1CC7" w:rsidP="00DC1CC7">
      <w:pPr>
        <w:rPr>
          <w:rFonts w:eastAsiaTheme="minorEastAsia"/>
          <w:lang w:eastAsia="ru-RU"/>
        </w:rPr>
        <w:sectPr w:rsidR="00DC1CC7" w:rsidRPr="007628E0">
          <w:pgSz w:w="11900" w:h="16838"/>
          <w:pgMar w:top="558" w:right="566" w:bottom="494" w:left="1133" w:header="0" w:footer="0" w:gutter="0"/>
          <w:cols w:space="720" w:equalWidth="0">
            <w:col w:w="10207"/>
          </w:cols>
        </w:sectPr>
      </w:pPr>
    </w:p>
    <w:p w:rsidR="003A7309" w:rsidRPr="003A7309" w:rsidRDefault="003A7309" w:rsidP="003A7309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309" w:rsidRPr="003A7309" w:rsidRDefault="003A7309" w:rsidP="003A7309">
      <w:pPr>
        <w:spacing w:after="0" w:line="23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Для повышения эффективности работы в МКДОУ регулярно проводится изучение мнения родителей. Анализ результатов анкетирования родителей воспитанников позволил установить соответствие результатов деятельности дошкольного учреждения запросам родителей, их удовлетворение качеством образовательных услуг. В 202</w:t>
      </w:r>
      <w:r w:rsidR="00D9752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педагогами были организованы разнообразные формы работы с родителями: анкетирование, опросы, консультирование, общие и групповые родительские собрания, акции, наглядное информирование, открытые показы образовательной деятельности, праздники, развлечения, спортивные соревнования</w:t>
      </w:r>
      <w:r w:rsidRPr="003A7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A7309" w:rsidRPr="003A7309" w:rsidRDefault="003A7309" w:rsidP="003A7309">
      <w:pPr>
        <w:spacing w:after="0" w:line="23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взаимодействия и обмена информацией все участники образовательного процесса МКДОУ используют современные и безопасные </w:t>
      </w:r>
      <w:proofErr w:type="spell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мессенджеры</w:t>
      </w:r>
      <w:proofErr w:type="spell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сообщества в </w:t>
      </w:r>
      <w:proofErr w:type="spell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proofErr w:type="gram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3A7309" w:rsidRPr="003A7309" w:rsidRDefault="003A7309" w:rsidP="003A7309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309" w:rsidRPr="003A7309" w:rsidRDefault="003A7309" w:rsidP="003A7309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309" w:rsidRPr="003A7309" w:rsidRDefault="003A7309" w:rsidP="003A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 сайт детского сада /ссылка: https://</w:t>
      </w:r>
      <w:proofErr w:type="spellStart"/>
      <w:r w:rsidRPr="003A73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daq</w:t>
      </w:r>
      <w:proofErr w:type="spell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A73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khivskiy</w:t>
      </w:r>
      <w:proofErr w:type="spell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3A73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tvoysadik</w:t>
      </w:r>
      <w:proofErr w:type="spell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/.</w:t>
      </w:r>
    </w:p>
    <w:p w:rsidR="003A7309" w:rsidRPr="003A7309" w:rsidRDefault="003A7309" w:rsidP="003A7309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309" w:rsidRPr="003A7309" w:rsidRDefault="003A7309" w:rsidP="003A7309">
      <w:pPr>
        <w:spacing w:after="0" w:line="234" w:lineRule="auto"/>
        <w:ind w:right="12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</w:t>
      </w:r>
      <w:r w:rsidRPr="003A730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Государственные </w:t>
      </w:r>
      <w:proofErr w:type="spellStart"/>
      <w:r w:rsidRPr="003A730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паблики</w:t>
      </w:r>
      <w:proofErr w:type="spellEnd"/>
      <w:r w:rsidRPr="003A730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(официальные сообщества)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30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пользователи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30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получают актуальную достоверную информацию о работе органов власти, деятельности МКДОУ, ежедневно получают новостную информацию, объявления, у каждого имеется возможность выйти на обратную связь, оставить обращение в комментариях к постам, в сообщениях группы, воспользоваться </w:t>
      </w:r>
      <w:proofErr w:type="spellStart"/>
      <w:r w:rsidRPr="003A730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виджетами</w:t>
      </w:r>
      <w:proofErr w:type="spellEnd"/>
      <w:r w:rsidRPr="003A730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«Сообщить о проблеме» или «Высказать мнение».</w:t>
      </w:r>
    </w:p>
    <w:p w:rsidR="003A7309" w:rsidRPr="003A7309" w:rsidRDefault="003A7309" w:rsidP="003A7309">
      <w:pPr>
        <w:spacing w:after="0" w:line="234" w:lineRule="auto"/>
        <w:ind w:right="12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7309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    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Внесены изменения и дополнения в локальные акты ДОУ (установление стимулирующих надбавок и доплат, дополнительные соглашения к трудовому договору с педагогическими работниками и др.)</w:t>
      </w:r>
    </w:p>
    <w:p w:rsidR="003A7309" w:rsidRPr="003A7309" w:rsidRDefault="003A7309" w:rsidP="003A73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Вывод:</w:t>
      </w:r>
    </w:p>
    <w:p w:rsidR="003A7309" w:rsidRDefault="003A7309" w:rsidP="003A73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Образовательный процесс в ДОУ организован в соответствии с основными направлениями социально-экономического развития Российской Федерации, государственной политикой </w:t>
      </w:r>
      <w:proofErr w:type="gram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сфере образования, </w:t>
      </w:r>
      <w:r w:rsidRPr="003A7309">
        <w:rPr>
          <w:rFonts w:ascii="Times New Roman" w:eastAsia="Times New Roman" w:hAnsi="Times New Roman" w:cs="Times New Roman"/>
          <w:sz w:val="24"/>
          <w:szCs w:val="28"/>
          <w:lang w:eastAsia="ru-RU"/>
        </w:rPr>
        <w:t>с учётом ФГОС ДО, на основе ФОП ДО, которую в</w:t>
      </w:r>
      <w:r w:rsidR="00D97529">
        <w:rPr>
          <w:rFonts w:ascii="Times New Roman" w:eastAsia="Times New Roman" w:hAnsi="Times New Roman" w:cs="Times New Roman"/>
          <w:sz w:val="24"/>
          <w:szCs w:val="28"/>
          <w:lang w:eastAsia="ru-RU"/>
        </w:rPr>
        <w:t>вели в действие с 01.09.2023 г.</w:t>
      </w:r>
      <w:proofErr w:type="gramEnd"/>
    </w:p>
    <w:p w:rsidR="00D97529" w:rsidRPr="003A7309" w:rsidRDefault="00D97529" w:rsidP="003A7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7309" w:rsidRDefault="003A7309" w:rsidP="003A73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A730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1.3. </w:t>
      </w:r>
      <w:r w:rsidRPr="003A730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Оценка качества </w:t>
      </w:r>
      <w:r w:rsidR="00D9752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образовательная деятельность</w:t>
      </w:r>
    </w:p>
    <w:p w:rsidR="00D97529" w:rsidRPr="00D97529" w:rsidRDefault="00D97529" w:rsidP="003A73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3A7309" w:rsidRPr="003A7309" w:rsidRDefault="003A7309" w:rsidP="003A7309">
      <w:pPr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МКДОУ «Хивский </w:t>
      </w:r>
      <w:r w:rsidRPr="003A73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детский сад  «Ромашка»</w:t>
      </w:r>
      <w:r w:rsidRPr="003A73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97529">
        <w:rPr>
          <w:rFonts w:ascii="Times New Roman" w:eastAsia="Times New Roman" w:hAnsi="Times New Roman" w:cs="Times New Roman"/>
          <w:sz w:val="24"/>
          <w:szCs w:val="24"/>
          <w:lang w:eastAsia="ru-RU"/>
        </w:rPr>
        <w:t>с 01.09.2024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г. реализует Образовательную программу дошкольного образования МКДОУ (далее – ОП ДО МКДОУ), которая разработана педагогическим коллективом в соответствии с ФГОС ДО, на основе ФОП</w:t>
      </w:r>
      <w:r w:rsidR="00D97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/Приказ №58/12 от 30.08.2024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г./</w:t>
      </w:r>
      <w:proofErr w:type="gramEnd"/>
    </w:p>
    <w:p w:rsidR="003A7309" w:rsidRPr="003A7309" w:rsidRDefault="003A7309" w:rsidP="003A730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Парциальных программ:                                                                                                                                                         </w:t>
      </w:r>
      <w:proofErr w:type="gram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-«</w:t>
      </w:r>
      <w:proofErr w:type="gram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Познаем наш край родной»  автор </w:t>
      </w:r>
      <w:proofErr w:type="spell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А.В.Гришина</w:t>
      </w:r>
      <w:proofErr w:type="spell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7309" w:rsidRPr="003A7309" w:rsidRDefault="003A7309" w:rsidP="003A730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-«Мы учимся говорить </w:t>
      </w:r>
      <w:proofErr w:type="gram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по- </w:t>
      </w:r>
      <w:proofErr w:type="spell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</w:t>
      </w:r>
      <w:proofErr w:type="spellEnd"/>
      <w:proofErr w:type="gram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автор </w:t>
      </w:r>
      <w:proofErr w:type="spell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М.И.Шурпаева</w:t>
      </w:r>
      <w:proofErr w:type="spell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7309" w:rsidRPr="003A7309" w:rsidRDefault="003A7309" w:rsidP="003A730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-«От истоков прекрасного-к творчеству» автор </w:t>
      </w:r>
      <w:proofErr w:type="spell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М.М.Байрамбеков</w:t>
      </w:r>
      <w:proofErr w:type="spell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7309" w:rsidRPr="003A7309" w:rsidRDefault="003A7309" w:rsidP="003A730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-«Мир вокруг» автор </w:t>
      </w:r>
      <w:proofErr w:type="spell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У.А.Исмаилова</w:t>
      </w:r>
      <w:proofErr w:type="spell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7309" w:rsidRPr="003A7309" w:rsidRDefault="003A7309" w:rsidP="003A730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-«Орлята» автор </w:t>
      </w:r>
      <w:proofErr w:type="spell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У.А.Исмаилова</w:t>
      </w:r>
      <w:proofErr w:type="spell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7309" w:rsidRPr="003A7309" w:rsidRDefault="003A7309" w:rsidP="003A730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-«Я и ты» автор </w:t>
      </w:r>
      <w:proofErr w:type="spell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Л.Ф.Гусарова</w:t>
      </w:r>
      <w:proofErr w:type="spell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7309" w:rsidRPr="003A7309" w:rsidRDefault="003A7309" w:rsidP="003A730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3A730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-«</w:t>
      </w:r>
      <w:proofErr w:type="gramStart"/>
      <w:r w:rsidRPr="003A730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Ас-салам</w:t>
      </w:r>
      <w:proofErr w:type="gramEnd"/>
      <w:r w:rsidRPr="003A730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</w:t>
      </w:r>
    </w:p>
    <w:p w:rsidR="003A7309" w:rsidRPr="003A7309" w:rsidRDefault="003A7309" w:rsidP="003A730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3A730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Взаимодействие с социумом.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7309" w:rsidRPr="003A7309" w:rsidRDefault="003A7309" w:rsidP="003A7309">
      <w:pPr>
        <w:rPr>
          <w:rFonts w:ascii="Times New Roman" w:eastAsia="Times New Roman" w:hAnsi="Times New Roman" w:cs="Times New Roman"/>
          <w:lang w:eastAsia="ru-RU"/>
        </w:rPr>
      </w:pPr>
      <w:r w:rsidRPr="003A7309">
        <w:rPr>
          <w:rFonts w:ascii="Times New Roman" w:eastAsia="Times New Roman" w:hAnsi="Times New Roman" w:cs="Times New Roman"/>
          <w:lang w:eastAsia="ru-RU"/>
        </w:rPr>
        <w:t>МКДОУ «Ромашка» занимает определенное место в  едином образовательном пространстве района</w:t>
      </w:r>
      <w:proofErr w:type="gramStart"/>
      <w:r w:rsidRPr="003A7309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3A730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3A7309">
        <w:rPr>
          <w:rFonts w:ascii="Times New Roman" w:eastAsia="Times New Roman" w:hAnsi="Times New Roman" w:cs="Times New Roman"/>
          <w:lang w:eastAsia="ru-RU"/>
        </w:rPr>
        <w:t>а</w:t>
      </w:r>
      <w:proofErr w:type="gramEnd"/>
      <w:r w:rsidRPr="003A7309">
        <w:rPr>
          <w:rFonts w:ascii="Times New Roman" w:eastAsia="Times New Roman" w:hAnsi="Times New Roman" w:cs="Times New Roman"/>
          <w:lang w:eastAsia="ru-RU"/>
        </w:rPr>
        <w:t>ктивно взаимодействует с социумом по заключенным договорам с  МКОУ Хив СОШ, сотрудничает с ГБУ Хив ЦРБ, ГИБДД, «</w:t>
      </w:r>
      <w:proofErr w:type="spellStart"/>
      <w:r w:rsidRPr="003A7309">
        <w:rPr>
          <w:rFonts w:ascii="Times New Roman" w:eastAsia="Times New Roman" w:hAnsi="Times New Roman" w:cs="Times New Roman"/>
          <w:lang w:eastAsia="ru-RU"/>
        </w:rPr>
        <w:t>Хивская</w:t>
      </w:r>
      <w:proofErr w:type="spellEnd"/>
      <w:r w:rsidRPr="003A730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A7309">
        <w:rPr>
          <w:rFonts w:ascii="Times New Roman" w:eastAsia="Times New Roman" w:hAnsi="Times New Roman" w:cs="Times New Roman"/>
          <w:lang w:eastAsia="ru-RU"/>
        </w:rPr>
        <w:t>центральнная</w:t>
      </w:r>
      <w:proofErr w:type="spellEnd"/>
      <w:r w:rsidRPr="003A7309">
        <w:rPr>
          <w:rFonts w:ascii="Times New Roman" w:eastAsia="Times New Roman" w:hAnsi="Times New Roman" w:cs="Times New Roman"/>
          <w:lang w:eastAsia="ru-RU"/>
        </w:rPr>
        <w:t xml:space="preserve"> районная библиотека»,  «Центром традиционной  культуры», «Муниципальным районным учреждением культуры» Централизованная клубная система», МКУ ДО-ДДТ.</w:t>
      </w:r>
    </w:p>
    <w:p w:rsidR="003A7309" w:rsidRPr="003A7309" w:rsidRDefault="003A7309" w:rsidP="003A7309">
      <w:pPr>
        <w:rPr>
          <w:rFonts w:ascii="Times New Roman" w:eastAsia="Times New Roman" w:hAnsi="Times New Roman" w:cs="Times New Roman"/>
          <w:lang w:eastAsia="ru-RU"/>
        </w:rPr>
      </w:pPr>
      <w:r w:rsidRPr="003A7309">
        <w:rPr>
          <w:rFonts w:ascii="Times New Roman" w:eastAsia="Times New Roman" w:hAnsi="Times New Roman" w:cs="Times New Roman"/>
          <w:lang w:eastAsia="ru-RU"/>
        </w:rPr>
        <w:t xml:space="preserve">Вывод: </w:t>
      </w:r>
    </w:p>
    <w:p w:rsidR="003A7309" w:rsidRPr="003A7309" w:rsidRDefault="003A7309" w:rsidP="003A7309">
      <w:pPr>
        <w:spacing w:after="0" w:line="238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7309">
        <w:rPr>
          <w:rFonts w:ascii="Times New Roman" w:eastAsia="Times New Roman" w:hAnsi="Times New Roman" w:cs="Times New Roman"/>
          <w:lang w:eastAsia="ru-RU"/>
        </w:rPr>
        <w:t>Содержание образовательной деятельности  соответствует требованиям</w:t>
      </w:r>
      <w:r w:rsidRPr="003A730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норм Федерального закона от 24.09.2022 № 371-ФЗ, в МКДОУ были проведен</w:t>
      </w:r>
      <w:r w:rsidR="00D97529">
        <w:rPr>
          <w:rFonts w:ascii="Times New Roman" w:eastAsia="Times New Roman" w:hAnsi="Times New Roman" w:cs="Times New Roman"/>
          <w:sz w:val="24"/>
          <w:szCs w:val="28"/>
          <w:lang w:eastAsia="ru-RU"/>
        </w:rPr>
        <w:t>ы мероприятия в соответствии</w:t>
      </w:r>
      <w:r w:rsidRPr="003A730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D97529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Pr="003A730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Федеральной образовательной программы дошкольного образования, утвержденной приказом </w:t>
      </w:r>
      <w:proofErr w:type="spellStart"/>
      <w:r w:rsidRPr="003A7309">
        <w:rPr>
          <w:rFonts w:ascii="Times New Roman" w:eastAsia="Times New Roman" w:hAnsi="Times New Roman" w:cs="Times New Roman"/>
          <w:sz w:val="24"/>
          <w:szCs w:val="28"/>
          <w:lang w:eastAsia="ru-RU"/>
        </w:rPr>
        <w:t>Минпросвещения</w:t>
      </w:r>
      <w:proofErr w:type="spellEnd"/>
      <w:r w:rsidRPr="003A730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России от 25.11.2022 № 1028 (далее — ФОП ДО). </w:t>
      </w:r>
    </w:p>
    <w:p w:rsidR="003A7309" w:rsidRPr="003A7309" w:rsidRDefault="003A7309" w:rsidP="003A7309">
      <w:pPr>
        <w:rPr>
          <w:rFonts w:ascii="Times New Roman" w:eastAsia="Times New Roman" w:hAnsi="Times New Roman" w:cs="Times New Roman"/>
          <w:lang w:eastAsia="ru-RU"/>
        </w:rPr>
      </w:pPr>
      <w:r w:rsidRPr="003A7309">
        <w:rPr>
          <w:rFonts w:ascii="Times New Roman" w:eastAsia="Times New Roman" w:hAnsi="Times New Roman" w:cs="Times New Roman"/>
          <w:lang w:eastAsia="ru-RU"/>
        </w:rPr>
        <w:lastRenderedPageBreak/>
        <w:t xml:space="preserve">,что обеспечивает разностороннее развитие детей с учётом их возрастных и индивидуальных особенностей по основным направлениям: физическому, социально-личностному, познавательно-речевому и художественно-эстетическому развитию. </w:t>
      </w:r>
    </w:p>
    <w:p w:rsidR="003A7309" w:rsidRPr="003A7309" w:rsidRDefault="003A7309" w:rsidP="003A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309" w:rsidRPr="003A7309" w:rsidRDefault="003A7309" w:rsidP="003A7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Организация образовательного процесса </w:t>
      </w:r>
    </w:p>
    <w:p w:rsidR="003A7309" w:rsidRPr="003A7309" w:rsidRDefault="003A7309" w:rsidP="003A7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42B2" w:rsidRPr="003A7309" w:rsidRDefault="00AC42B2" w:rsidP="00AC42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ДОУ составлен в соответствии с современными дидактическими, санитарными и методическими требованиями, содержание выстроено в соответствии с ФОП </w:t>
      </w:r>
      <w:proofErr w:type="gram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составлении плана учтены предельно допустимые нормы учебной нагрузки.</w:t>
      </w:r>
    </w:p>
    <w:p w:rsidR="00AC42B2" w:rsidRPr="003A7309" w:rsidRDefault="00AC42B2" w:rsidP="00AC42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осуществляется в процессе организации различных видов детской деятельности, образовательной деятельности, осуществляемой в ходе режимных моментов, самостоятельной  деятельности, взаимодействия с семьями детей.</w:t>
      </w:r>
    </w:p>
    <w:p w:rsidR="00AC42B2" w:rsidRPr="003A7309" w:rsidRDefault="00AC42B2" w:rsidP="00AC42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формой работы с детьми дошкольного возраста и ведущим видом деятельности для них является игра. О</w:t>
      </w:r>
      <w:r w:rsidRPr="003A73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бразовательный процесс реализуется в адекватных дошкольному возрасту формах работы с детьми. </w:t>
      </w:r>
    </w:p>
    <w:p w:rsidR="00AC42B2" w:rsidRPr="003A7309" w:rsidRDefault="00AC42B2" w:rsidP="00AC42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Вывод: </w:t>
      </w:r>
    </w:p>
    <w:p w:rsidR="00AC42B2" w:rsidRPr="003A7309" w:rsidRDefault="00AC42B2" w:rsidP="00AC42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созданы организационно-методические условия для решения задач по охране жизни и укрепления здоровья детей; обеспечения интеллектуального, личностного и физического развития ребенка; приобщения детей к общечеловеческим ценностям; взаимодействия с семьей для обеспечения полноценного развития ребенка.</w:t>
      </w:r>
    </w:p>
    <w:p w:rsidR="00AC42B2" w:rsidRPr="003A7309" w:rsidRDefault="00AC42B2" w:rsidP="00AC42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ДОУ создана современная, эстетически привлекательная предметно-развивающая среда,  активно используются инновационные методы, средства и формы дошкольного образования, созданы комфортные условия для прогулок детей, развития двигательной активности на воздухе. </w:t>
      </w:r>
    </w:p>
    <w:p w:rsidR="00AC42B2" w:rsidRPr="003A7309" w:rsidRDefault="00AC42B2" w:rsidP="00AC42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ДОУ обеспечивается благоприятного микроклимата, психологической комфортности в детском коллективе. </w:t>
      </w:r>
    </w:p>
    <w:p w:rsidR="00AC42B2" w:rsidRPr="003A7309" w:rsidRDefault="00AC42B2" w:rsidP="00AC42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2B2" w:rsidRPr="003A7309" w:rsidRDefault="00AC42B2" w:rsidP="00AC42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выполнения основной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образовательной программы в 2024</w:t>
      </w:r>
      <w:r w:rsidRPr="003A73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году.</w:t>
      </w:r>
    </w:p>
    <w:p w:rsidR="00AC42B2" w:rsidRDefault="00AC42B2" w:rsidP="00AC42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мониторинга образовательных областей</w:t>
      </w:r>
    </w:p>
    <w:p w:rsidR="00AC42B2" w:rsidRPr="003A7309" w:rsidRDefault="00AC42B2" w:rsidP="00AC42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42B2" w:rsidRPr="003A7309" w:rsidRDefault="00AC42B2" w:rsidP="00AC42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  дошкольного  детства  (гибкость,  пластичность  развития  ребенка, высокий разброс вариантов его развития, его непосредственность 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 программы в виде целевых ориентиров. </w:t>
      </w:r>
    </w:p>
    <w:p w:rsidR="00AC42B2" w:rsidRPr="003A7309" w:rsidRDefault="00AC42B2" w:rsidP="00AC42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  <w:proofErr w:type="gram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Это ориентир для  педагогов  и  родителей,  обозначающий  направленность  воспитательной  деятельности взрослых. </w:t>
      </w:r>
    </w:p>
    <w:p w:rsidR="00AC42B2" w:rsidRPr="003A7309" w:rsidRDefault="00AC42B2" w:rsidP="00AC42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</w:t>
      </w:r>
    </w:p>
    <w:p w:rsidR="00AC42B2" w:rsidRPr="003A7309" w:rsidRDefault="00AC42B2" w:rsidP="00AC42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Педагогическая диагностика обеспечивает возможность выявить динамику развития ребёнка на данном возрастном этапе и корректировать недостатки в его развитии. Это позволяет педагогам решать задачу по предоставлению всем детям единых стартовых возможностей при поступлении в школу. </w:t>
      </w:r>
    </w:p>
    <w:p w:rsidR="00AC42B2" w:rsidRPr="003A7309" w:rsidRDefault="00AC42B2" w:rsidP="00AC42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Показателем результативности образовательного процесса является уровень освоения детьми программного материала.</w:t>
      </w:r>
    </w:p>
    <w:p w:rsidR="003A7309" w:rsidRPr="003A7309" w:rsidRDefault="003A7309" w:rsidP="003A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A7309" w:rsidRPr="003A7309" w:rsidSect="00A50136">
          <w:pgSz w:w="11900" w:h="16838"/>
          <w:pgMar w:top="831" w:right="586" w:bottom="667" w:left="1701" w:header="0" w:footer="0" w:gutter="0"/>
          <w:cols w:space="720" w:equalWidth="0">
            <w:col w:w="9619"/>
          </w:cols>
        </w:sectPr>
      </w:pP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7309" w:rsidRPr="003A7309" w:rsidRDefault="003A7309" w:rsidP="003A730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освоения образовате</w:t>
      </w:r>
      <w:r w:rsidR="00AC42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льных областей программы за 2024</w:t>
      </w:r>
      <w:r w:rsidRPr="003A73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год.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5"/>
        <w:gridCol w:w="1094"/>
        <w:gridCol w:w="1053"/>
        <w:gridCol w:w="6"/>
        <w:gridCol w:w="1110"/>
        <w:gridCol w:w="16"/>
        <w:gridCol w:w="1268"/>
        <w:gridCol w:w="1276"/>
        <w:gridCol w:w="1383"/>
      </w:tblGrid>
      <w:tr w:rsidR="003A7309" w:rsidRPr="003A7309" w:rsidTr="00A50136">
        <w:trPr>
          <w:trHeight w:val="415"/>
        </w:trPr>
        <w:tc>
          <w:tcPr>
            <w:tcW w:w="2365" w:type="dxa"/>
            <w:vMerge w:val="restart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7206" w:type="dxa"/>
            <w:gridSpan w:val="8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Уровни освоения программы</w:t>
            </w:r>
          </w:p>
        </w:tc>
      </w:tr>
      <w:tr w:rsidR="003A7309" w:rsidRPr="003A7309" w:rsidTr="00A50136">
        <w:tc>
          <w:tcPr>
            <w:tcW w:w="2365" w:type="dxa"/>
            <w:vMerge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gridSpan w:val="2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3,8 баллов</w:t>
            </w:r>
          </w:p>
        </w:tc>
        <w:tc>
          <w:tcPr>
            <w:tcW w:w="2400" w:type="dxa"/>
            <w:gridSpan w:val="4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2,3 до 3,7 баллов</w:t>
            </w:r>
          </w:p>
        </w:tc>
        <w:tc>
          <w:tcPr>
            <w:tcW w:w="2659" w:type="dxa"/>
            <w:gridSpan w:val="2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2,2 баллов</w:t>
            </w:r>
          </w:p>
        </w:tc>
      </w:tr>
      <w:tr w:rsidR="003A7309" w:rsidRPr="003A7309" w:rsidTr="00A50136">
        <w:tc>
          <w:tcPr>
            <w:tcW w:w="2365" w:type="dxa"/>
            <w:vMerge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1059" w:type="dxa"/>
            <w:gridSpan w:val="2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1126" w:type="dxa"/>
            <w:gridSpan w:val="2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года </w:t>
            </w:r>
          </w:p>
        </w:tc>
        <w:tc>
          <w:tcPr>
            <w:tcW w:w="1268" w:type="dxa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1276" w:type="dxa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1383" w:type="dxa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года</w:t>
            </w:r>
          </w:p>
        </w:tc>
      </w:tr>
      <w:tr w:rsidR="003A7309" w:rsidRPr="003A7309" w:rsidTr="00A50136">
        <w:tc>
          <w:tcPr>
            <w:tcW w:w="2365" w:type="dxa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094" w:type="dxa"/>
          </w:tcPr>
          <w:p w:rsidR="003A7309" w:rsidRPr="003A7309" w:rsidRDefault="00AC42B2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3A7309"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59" w:type="dxa"/>
            <w:gridSpan w:val="2"/>
          </w:tcPr>
          <w:p w:rsidR="003A7309" w:rsidRPr="003A7309" w:rsidRDefault="00AC42B2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3A7309"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26" w:type="dxa"/>
            <w:gridSpan w:val="2"/>
          </w:tcPr>
          <w:p w:rsidR="003A7309" w:rsidRPr="003A7309" w:rsidRDefault="00672DFA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3A7309"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68" w:type="dxa"/>
          </w:tcPr>
          <w:p w:rsidR="003A7309" w:rsidRPr="003A7309" w:rsidRDefault="00672DFA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3A7309"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3A7309" w:rsidRPr="003A7309" w:rsidRDefault="00672DFA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A7309"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83" w:type="dxa"/>
          </w:tcPr>
          <w:p w:rsidR="003A7309" w:rsidRPr="003A7309" w:rsidRDefault="00672DFA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A7309"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A7309" w:rsidRPr="003A7309" w:rsidTr="00A50136">
        <w:tc>
          <w:tcPr>
            <w:tcW w:w="2365" w:type="dxa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094" w:type="dxa"/>
          </w:tcPr>
          <w:p w:rsidR="003A7309" w:rsidRPr="003A7309" w:rsidRDefault="00672DFA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3A7309"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59" w:type="dxa"/>
            <w:gridSpan w:val="2"/>
          </w:tcPr>
          <w:p w:rsidR="003A7309" w:rsidRPr="003A7309" w:rsidRDefault="00672DFA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A7309"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10" w:type="dxa"/>
          </w:tcPr>
          <w:p w:rsidR="003A7309" w:rsidRPr="003A7309" w:rsidRDefault="00672DFA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A7309"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1284" w:type="dxa"/>
            <w:gridSpan w:val="2"/>
          </w:tcPr>
          <w:p w:rsidR="003A7309" w:rsidRPr="003A7309" w:rsidRDefault="00672DFA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3A7309"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3A7309" w:rsidRPr="003A7309" w:rsidRDefault="00672DFA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A7309"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83" w:type="dxa"/>
          </w:tcPr>
          <w:p w:rsidR="003A7309" w:rsidRPr="003A7309" w:rsidRDefault="00672DFA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A7309"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A7309" w:rsidRPr="003A7309" w:rsidTr="00A50136">
        <w:tc>
          <w:tcPr>
            <w:tcW w:w="2365" w:type="dxa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094" w:type="dxa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26%</w:t>
            </w:r>
          </w:p>
        </w:tc>
        <w:tc>
          <w:tcPr>
            <w:tcW w:w="1059" w:type="dxa"/>
            <w:gridSpan w:val="2"/>
          </w:tcPr>
          <w:p w:rsidR="003A7309" w:rsidRPr="003A7309" w:rsidRDefault="003A7309" w:rsidP="0067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72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10" w:type="dxa"/>
          </w:tcPr>
          <w:p w:rsidR="003A7309" w:rsidRPr="003A7309" w:rsidRDefault="00672DFA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3A7309"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84" w:type="dxa"/>
            <w:gridSpan w:val="2"/>
          </w:tcPr>
          <w:p w:rsidR="003A7309" w:rsidRPr="003A7309" w:rsidRDefault="00672DFA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3A7309"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3A7309" w:rsidRPr="003A7309" w:rsidRDefault="00672DFA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A7309"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6%</w:t>
            </w:r>
          </w:p>
        </w:tc>
        <w:tc>
          <w:tcPr>
            <w:tcW w:w="1383" w:type="dxa"/>
          </w:tcPr>
          <w:p w:rsidR="003A7309" w:rsidRPr="003A7309" w:rsidRDefault="00672DFA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A7309"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A7309" w:rsidRPr="003A7309" w:rsidTr="00A50136">
        <w:tc>
          <w:tcPr>
            <w:tcW w:w="2365" w:type="dxa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 – эстетическое развитие</w:t>
            </w:r>
          </w:p>
        </w:tc>
        <w:tc>
          <w:tcPr>
            <w:tcW w:w="1094" w:type="dxa"/>
          </w:tcPr>
          <w:p w:rsidR="003A7309" w:rsidRPr="003A7309" w:rsidRDefault="00672DFA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3A7309"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59" w:type="dxa"/>
            <w:gridSpan w:val="2"/>
          </w:tcPr>
          <w:p w:rsidR="003A7309" w:rsidRPr="003A7309" w:rsidRDefault="00672DFA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A7309"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8%</w:t>
            </w:r>
          </w:p>
        </w:tc>
        <w:tc>
          <w:tcPr>
            <w:tcW w:w="1110" w:type="dxa"/>
          </w:tcPr>
          <w:p w:rsidR="003A7309" w:rsidRPr="003A7309" w:rsidRDefault="00672DFA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A7309"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1284" w:type="dxa"/>
            <w:gridSpan w:val="2"/>
          </w:tcPr>
          <w:p w:rsidR="003A7309" w:rsidRPr="003A7309" w:rsidRDefault="00672DFA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A7309"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276" w:type="dxa"/>
          </w:tcPr>
          <w:p w:rsidR="003A7309" w:rsidRPr="003A7309" w:rsidRDefault="00672DFA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A7309"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1383" w:type="dxa"/>
          </w:tcPr>
          <w:p w:rsidR="003A7309" w:rsidRPr="003A7309" w:rsidRDefault="00672DFA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A7309"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A7309" w:rsidRPr="003A7309" w:rsidTr="00A50136">
        <w:tc>
          <w:tcPr>
            <w:tcW w:w="2365" w:type="dxa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– коммуникативное развитие</w:t>
            </w:r>
          </w:p>
        </w:tc>
        <w:tc>
          <w:tcPr>
            <w:tcW w:w="1094" w:type="dxa"/>
          </w:tcPr>
          <w:p w:rsidR="003A7309" w:rsidRPr="003A7309" w:rsidRDefault="00672DFA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3A7309"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59" w:type="dxa"/>
            <w:gridSpan w:val="2"/>
          </w:tcPr>
          <w:p w:rsidR="003A7309" w:rsidRPr="003A7309" w:rsidRDefault="00672DFA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3A7309"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10" w:type="dxa"/>
          </w:tcPr>
          <w:p w:rsidR="003A7309" w:rsidRPr="003A7309" w:rsidRDefault="00672DFA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A7309"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1284" w:type="dxa"/>
            <w:gridSpan w:val="2"/>
          </w:tcPr>
          <w:p w:rsidR="003A7309" w:rsidRPr="003A7309" w:rsidRDefault="00672DFA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3A7309"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3A7309" w:rsidRPr="003A7309" w:rsidRDefault="00672DFA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A7309"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83" w:type="dxa"/>
          </w:tcPr>
          <w:p w:rsidR="003A7309" w:rsidRPr="003A7309" w:rsidRDefault="00672DFA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A7309"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Уровни усвоения программного материала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3A7309" w:rsidRPr="003A7309" w:rsidRDefault="003A7309" w:rsidP="003A73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начала года педа</w:t>
      </w:r>
      <w:r w:rsidR="00672D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гогическую диагностику прошли 96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ребёнка их достижения (что нас радует) больше 3,8 баллов набрали</w:t>
      </w:r>
      <w:r w:rsidR="0067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="00672D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детей, от 2,3 до 3,7 баллов – 44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%; Вызывает озабоченност</w:t>
      </w:r>
      <w:r w:rsidR="009B772B">
        <w:rPr>
          <w:rFonts w:ascii="Times New Roman" w:eastAsia="Times New Roman" w:hAnsi="Times New Roman" w:cs="Times New Roman"/>
          <w:sz w:val="24"/>
          <w:szCs w:val="24"/>
          <w:lang w:eastAsia="ru-RU"/>
        </w:rPr>
        <w:t>ь менее 2,2 баллов набрали  – 12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детей; на конец учебного года педа</w:t>
      </w:r>
      <w:r w:rsidR="009B772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гогическую диагностику прошли 96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</w:t>
      </w:r>
      <w:r w:rsidR="009B772B">
        <w:rPr>
          <w:rFonts w:ascii="Times New Roman" w:eastAsia="Times New Roman" w:hAnsi="Times New Roman" w:cs="Times New Roman"/>
          <w:sz w:val="24"/>
          <w:szCs w:val="24"/>
          <w:lang w:eastAsia="ru-RU"/>
        </w:rPr>
        <w:t>ей: больше 3,8 баллов набрали 45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="009B77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детей, от 2,3 до 3,7 баллов – 53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%;</w:t>
      </w:r>
      <w:proofErr w:type="gram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Вызывает озабоченность </w:t>
      </w:r>
      <w:proofErr w:type="gram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proofErr w:type="gramEnd"/>
      <w:r w:rsidR="009B7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набравшие менее 2,2 баллов – 4 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%.  Из таблицы видно, что усвоение образовательной программы на конец года повысился высокий уровен</w:t>
      </w:r>
      <w:r w:rsidR="009B772B">
        <w:rPr>
          <w:rFonts w:ascii="Times New Roman" w:eastAsia="Times New Roman" w:hAnsi="Times New Roman" w:cs="Times New Roman"/>
          <w:sz w:val="24"/>
          <w:szCs w:val="24"/>
          <w:lang w:eastAsia="ru-RU"/>
        </w:rPr>
        <w:t>ь на 21%,  низкий снизился на 12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%. </w:t>
      </w:r>
    </w:p>
    <w:p w:rsidR="003A7309" w:rsidRPr="003A7309" w:rsidRDefault="003A7309" w:rsidP="003A7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уровня развития целевых ориентиров выпускников ДОУ.</w:t>
      </w:r>
    </w:p>
    <w:p w:rsidR="003A7309" w:rsidRPr="003A7309" w:rsidRDefault="003A7309" w:rsidP="003A7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7309" w:rsidRPr="003A7309" w:rsidRDefault="003A7309" w:rsidP="003A7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Диагностику подготовленности де</w:t>
      </w:r>
      <w:r w:rsidR="007451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 к обучению в школе прошли 26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</w:t>
      </w:r>
      <w:proofErr w:type="gram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старшей-подготовительной</w:t>
      </w:r>
      <w:proofErr w:type="gram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группы.</w:t>
      </w:r>
    </w:p>
    <w:p w:rsidR="003A7309" w:rsidRPr="003A7309" w:rsidRDefault="003A7309" w:rsidP="003A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подготовленности детей к обучению в</w:t>
      </w:r>
      <w:r w:rsidR="009B7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школе, проведенная в конце 2024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года, позволила оценить уровень </w:t>
      </w:r>
      <w:proofErr w:type="spell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предпосылок к учебной деятельности: возможности работать в соответствии с фронтальной инструкцией, умения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следующего.</w:t>
      </w:r>
      <w:proofErr w:type="gram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</w:t>
      </w:r>
      <w:proofErr w:type="gram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оценивалась </w:t>
      </w:r>
      <w:proofErr w:type="spell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регуляторного компонента деятельности в целом.</w:t>
      </w:r>
    </w:p>
    <w:p w:rsidR="003A7309" w:rsidRPr="003A7309" w:rsidRDefault="003A7309" w:rsidP="003A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детей </w:t>
      </w:r>
      <w:proofErr w:type="gram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старшей-подготовительной</w:t>
      </w:r>
      <w:proofErr w:type="gram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группы проводилась по программе </w:t>
      </w:r>
      <w:proofErr w:type="spell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скрининговой</w:t>
      </w:r>
      <w:proofErr w:type="spell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готовности к началу школьного обучения М. Семаго, Н. Семаго.</w:t>
      </w:r>
    </w:p>
    <w:p w:rsidR="003A7309" w:rsidRPr="003A7309" w:rsidRDefault="003A7309" w:rsidP="003A7309">
      <w:pPr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сумме прогностических коэффициентов было дано заключение о невысоком риске неблагоприятного течения адаптации каждого ребенка к школе. По результатам проведенного исследования можно сделать следующие выводы: у детей сформирована социальная позиция школьника. У детей хорошая интеллектуальная готовность. Готовы к </w:t>
      </w:r>
      <w:r w:rsidR="009B77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началу регулярного обучения - 95% детей, 5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% детей имеют условную готовность к началу обучения. Все компоненты психологической готовности у детей присутствуют. Дети могут начать процесс обучения в школе.</w:t>
      </w:r>
    </w:p>
    <w:p w:rsidR="003A7309" w:rsidRPr="003A7309" w:rsidRDefault="003A7309" w:rsidP="003A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 Качество адаптации вновь прибывших детей к условиям детского сада.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7309" w:rsidRPr="003A7309" w:rsidRDefault="009B772B" w:rsidP="003A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2024</w:t>
      </w:r>
      <w:r w:rsidR="003A7309"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 детский сад поступ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ило 25</w:t>
      </w:r>
      <w:r w:rsidR="003A7309"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ребенка.</w:t>
      </w:r>
    </w:p>
    <w:p w:rsidR="003A7309" w:rsidRPr="003A7309" w:rsidRDefault="009B772B" w:rsidP="003A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младшая группа – 21</w:t>
      </w:r>
      <w:r w:rsidR="003A7309"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3A7309" w:rsidRPr="003A7309" w:rsidRDefault="009B772B" w:rsidP="003A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младшая группа – 2</w:t>
      </w:r>
      <w:r w:rsidR="003A7309"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3A7309" w:rsidRPr="003A7309" w:rsidRDefault="009B772B" w:rsidP="003A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группа – 1</w:t>
      </w:r>
      <w:r w:rsidR="003A7309"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3A7309" w:rsidRPr="003A7309" w:rsidRDefault="009B772B" w:rsidP="003A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 группа – 1</w:t>
      </w:r>
      <w:r w:rsidR="003A7309"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человека.</w:t>
      </w:r>
    </w:p>
    <w:p w:rsidR="003A7309" w:rsidRPr="003A7309" w:rsidRDefault="003A7309" w:rsidP="003A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адаптации:  эмоциональный фон ребенка (положительное, неустойчивое, отрицательное эмоциональное состояние), потребности в общении </w:t>
      </w:r>
      <w:proofErr w:type="gram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взрослыми, сверстниками (особенности социальных контактов: инициативен, контактен при поддержке взрослого, пассивен), особенности познавательной и игровой деятельности, реакция на изменение привычной ситуации</w:t>
      </w:r>
      <w:r w:rsidRPr="003A73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принятие, тревожность, непринятие). </w:t>
      </w:r>
    </w:p>
    <w:p w:rsidR="003A7309" w:rsidRPr="003A7309" w:rsidRDefault="003A7309" w:rsidP="003A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периода адаптации детей к ДОУ, проводилась работа с педагогами (консультирование по вопросам взаимодействия с родителями и детьми), с родителями (анкетирование с целью сбора информации, изучению затруднений у родителей в вопросах воспитания; проведение информационных и тематических мероприятий; наглядные формы работы), занятия с детьми.</w:t>
      </w:r>
    </w:p>
    <w:p w:rsidR="003A7309" w:rsidRPr="003A7309" w:rsidRDefault="003A7309" w:rsidP="003A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протекания адаптации можно сделать следующие выводы:  адаптация детей прошла успешно.</w:t>
      </w:r>
    </w:p>
    <w:p w:rsidR="003A7309" w:rsidRPr="003A7309" w:rsidRDefault="003A7309" w:rsidP="003A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</w:t>
      </w:r>
      <w:r w:rsidR="009B77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 прошедших адаптацию -  25</w:t>
      </w:r>
    </w:p>
    <w:p w:rsidR="003A7309" w:rsidRPr="003A7309" w:rsidRDefault="003A7309" w:rsidP="003A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Легкая степень ада</w:t>
      </w:r>
      <w:r w:rsidR="009B772B">
        <w:rPr>
          <w:rFonts w:ascii="Times New Roman" w:eastAsia="Times New Roman" w:hAnsi="Times New Roman" w:cs="Times New Roman"/>
          <w:sz w:val="24"/>
          <w:szCs w:val="24"/>
          <w:lang w:eastAsia="ru-RU"/>
        </w:rPr>
        <w:t>птации –  61% (17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детей),</w:t>
      </w:r>
    </w:p>
    <w:p w:rsidR="003A7309" w:rsidRPr="003A7309" w:rsidRDefault="009B772B" w:rsidP="003A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29</w:t>
      </w:r>
      <w:r w:rsidR="00980602">
        <w:rPr>
          <w:rFonts w:ascii="Times New Roman" w:eastAsia="Times New Roman" w:hAnsi="Times New Roman" w:cs="Times New Roman"/>
          <w:sz w:val="24"/>
          <w:szCs w:val="24"/>
          <w:lang w:eastAsia="ru-RU"/>
        </w:rPr>
        <w:t>% (6</w:t>
      </w:r>
      <w:r w:rsidR="003A7309"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детей),</w:t>
      </w:r>
    </w:p>
    <w:p w:rsidR="003A7309" w:rsidRPr="003A7309" w:rsidRDefault="009B772B" w:rsidP="003A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10% (2</w:t>
      </w:r>
      <w:r w:rsidR="003A7309"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ребенка).</w:t>
      </w:r>
    </w:p>
    <w:p w:rsidR="003A7309" w:rsidRPr="003A7309" w:rsidRDefault="003A7309" w:rsidP="003A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</w:t>
      </w:r>
    </w:p>
    <w:p w:rsidR="003A7309" w:rsidRPr="003A7309" w:rsidRDefault="003A7309" w:rsidP="003A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 прошлым годом пропуски по болезни на 1-го ребенка уменьшилось на 0,1% . Уровень и динамика физической подготовленности детей высокий уровень повысился  на 3%, средний повысился на 3% и низкий понизился на 2%. Педагогами ДОУ ведется дальнейший поиск эффективных способов сохранения и укрепления здоровья дошкольников, который предусматривает повышение роли родителей в оздоровлении детей, приобщение их к здоровому образу жизни</w:t>
      </w:r>
      <w:proofErr w:type="gram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планируется усиление  профилактической работы среди родителей воспитанников и педагогического коллектива.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1.5. Удовлетворенность родителей  качеством предоставляемых ДОУ услуг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7309" w:rsidRPr="003A7309" w:rsidRDefault="00980602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2024</w:t>
      </w:r>
      <w:r w:rsidR="003A7309"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проводилось анкетирование родителей в рамках монито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ринга. Обработано 96</w:t>
      </w:r>
      <w:r w:rsidR="003A7309"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анкет. Из полученных данных анкетирования родителей (результаты мониторинга удовлетворенности родителями воспитанников качеством предоставляемых образовательных услуг) можно сделать вывод, что родители работой дошкольного учреждения и воспитателей в основном удовлетворены (98%):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анкетирования: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146"/>
        <w:gridCol w:w="1843"/>
      </w:tblGrid>
      <w:tr w:rsidR="003A7309" w:rsidRPr="003A7309" w:rsidTr="00A50136">
        <w:trPr>
          <w:trHeight w:val="330"/>
        </w:trPr>
        <w:tc>
          <w:tcPr>
            <w:tcW w:w="534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6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 в %</w:t>
            </w:r>
          </w:p>
        </w:tc>
      </w:tr>
      <w:tr w:rsidR="003A7309" w:rsidRPr="003A7309" w:rsidTr="00A50136">
        <w:trPr>
          <w:trHeight w:val="330"/>
        </w:trPr>
        <w:tc>
          <w:tcPr>
            <w:tcW w:w="534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46" w:type="dxa"/>
          </w:tcPr>
          <w:p w:rsidR="003A7309" w:rsidRPr="003A7309" w:rsidRDefault="003A7309" w:rsidP="003A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Моему ребенку нравится ходить в детский сад</w:t>
            </w:r>
          </w:p>
        </w:tc>
        <w:tc>
          <w:tcPr>
            <w:tcW w:w="1843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99%</w:t>
            </w:r>
          </w:p>
        </w:tc>
      </w:tr>
      <w:tr w:rsidR="003A7309" w:rsidRPr="003A7309" w:rsidTr="00A50136">
        <w:trPr>
          <w:trHeight w:val="330"/>
        </w:trPr>
        <w:tc>
          <w:tcPr>
            <w:tcW w:w="534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46" w:type="dxa"/>
          </w:tcPr>
          <w:p w:rsidR="003A7309" w:rsidRPr="003A7309" w:rsidRDefault="003A7309" w:rsidP="003A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Работа воспитателей</w:t>
            </w:r>
          </w:p>
          <w:p w:rsidR="003A7309" w:rsidRPr="003A7309" w:rsidRDefault="003A7309" w:rsidP="003A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и сотрудников детского сада </w:t>
            </w:r>
            <w:proofErr w:type="gramStart"/>
            <w:r w:rsidRPr="003A7309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достаточна</w:t>
            </w:r>
            <w:proofErr w:type="gramEnd"/>
            <w:r w:rsidRPr="003A7309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, чтобы</w:t>
            </w:r>
          </w:p>
          <w:p w:rsidR="003A7309" w:rsidRPr="003A7309" w:rsidRDefault="003A7309" w:rsidP="003A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мой ребенок хорошо развивался и был благополучен</w:t>
            </w:r>
          </w:p>
        </w:tc>
        <w:tc>
          <w:tcPr>
            <w:tcW w:w="1843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99%</w:t>
            </w:r>
          </w:p>
        </w:tc>
      </w:tr>
      <w:tr w:rsidR="003A7309" w:rsidRPr="003A7309" w:rsidTr="00A50136">
        <w:trPr>
          <w:trHeight w:val="330"/>
        </w:trPr>
        <w:tc>
          <w:tcPr>
            <w:tcW w:w="534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46" w:type="dxa"/>
          </w:tcPr>
          <w:p w:rsidR="003A7309" w:rsidRPr="003A7309" w:rsidRDefault="003A7309" w:rsidP="003A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В детском саду учитывают интересы и точку</w:t>
            </w:r>
          </w:p>
          <w:p w:rsidR="003A7309" w:rsidRPr="003A7309" w:rsidRDefault="003A7309" w:rsidP="003A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зрения моего ребенка</w:t>
            </w:r>
          </w:p>
        </w:tc>
        <w:tc>
          <w:tcPr>
            <w:tcW w:w="1843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97%</w:t>
            </w:r>
          </w:p>
        </w:tc>
      </w:tr>
      <w:tr w:rsidR="003A7309" w:rsidRPr="003A7309" w:rsidTr="00A50136">
        <w:trPr>
          <w:trHeight w:val="330"/>
        </w:trPr>
        <w:tc>
          <w:tcPr>
            <w:tcW w:w="534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46" w:type="dxa"/>
          </w:tcPr>
          <w:p w:rsidR="003A7309" w:rsidRPr="003A7309" w:rsidRDefault="003A7309" w:rsidP="003A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Мой ребенок хорошо ухожен, за ним хороший</w:t>
            </w:r>
          </w:p>
          <w:p w:rsidR="003A7309" w:rsidRPr="003A7309" w:rsidRDefault="003A7309" w:rsidP="003A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присмотр в детском саду</w:t>
            </w:r>
          </w:p>
        </w:tc>
        <w:tc>
          <w:tcPr>
            <w:tcW w:w="1843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98%</w:t>
            </w:r>
          </w:p>
        </w:tc>
      </w:tr>
      <w:tr w:rsidR="003A7309" w:rsidRPr="003A7309" w:rsidTr="00A50136">
        <w:trPr>
          <w:trHeight w:val="450"/>
        </w:trPr>
        <w:tc>
          <w:tcPr>
            <w:tcW w:w="534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146" w:type="dxa"/>
          </w:tcPr>
          <w:p w:rsidR="003A7309" w:rsidRPr="003A7309" w:rsidRDefault="003A7309" w:rsidP="003A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Я знаю, что мой ребенок в безопасности </w:t>
            </w:r>
            <w:proofErr w:type="gramStart"/>
            <w:r w:rsidRPr="003A7309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7309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детском саду</w:t>
            </w:r>
            <w:proofErr w:type="gramEnd"/>
          </w:p>
        </w:tc>
        <w:tc>
          <w:tcPr>
            <w:tcW w:w="1843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99%</w:t>
            </w:r>
          </w:p>
        </w:tc>
      </w:tr>
      <w:tr w:rsidR="003A7309" w:rsidRPr="003A7309" w:rsidTr="00A50136">
        <w:trPr>
          <w:trHeight w:val="330"/>
        </w:trPr>
        <w:tc>
          <w:tcPr>
            <w:tcW w:w="534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46" w:type="dxa"/>
          </w:tcPr>
          <w:p w:rsidR="003A7309" w:rsidRPr="003A7309" w:rsidRDefault="003A7309" w:rsidP="003A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Меня устраивает управление детским</w:t>
            </w:r>
          </w:p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садом</w:t>
            </w:r>
          </w:p>
        </w:tc>
        <w:tc>
          <w:tcPr>
            <w:tcW w:w="1843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99%</w:t>
            </w:r>
          </w:p>
        </w:tc>
      </w:tr>
      <w:tr w:rsidR="003A7309" w:rsidRPr="003A7309" w:rsidTr="00A50136">
        <w:trPr>
          <w:trHeight w:val="330"/>
        </w:trPr>
        <w:tc>
          <w:tcPr>
            <w:tcW w:w="534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46" w:type="dxa"/>
          </w:tcPr>
          <w:p w:rsidR="003A7309" w:rsidRPr="003A7309" w:rsidRDefault="003A7309" w:rsidP="003A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Меня устраивает материально- </w:t>
            </w:r>
            <w:proofErr w:type="gramStart"/>
            <w:r w:rsidRPr="003A7309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техническое</w:t>
            </w:r>
            <w:proofErr w:type="gramEnd"/>
          </w:p>
          <w:p w:rsidR="003A7309" w:rsidRPr="003A7309" w:rsidRDefault="003A7309" w:rsidP="003A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обеспечение детского сада</w:t>
            </w:r>
          </w:p>
        </w:tc>
        <w:tc>
          <w:tcPr>
            <w:tcW w:w="1843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3A73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5%</w:t>
            </w:r>
          </w:p>
        </w:tc>
      </w:tr>
      <w:tr w:rsidR="003A7309" w:rsidRPr="003A7309" w:rsidTr="00A50136">
        <w:trPr>
          <w:trHeight w:val="330"/>
        </w:trPr>
        <w:tc>
          <w:tcPr>
            <w:tcW w:w="534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46" w:type="dxa"/>
          </w:tcPr>
          <w:p w:rsidR="003A7309" w:rsidRPr="003A7309" w:rsidRDefault="003A7309" w:rsidP="003A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Меня устраивает питание в </w:t>
            </w:r>
            <w:proofErr w:type="gramStart"/>
            <w:r w:rsidRPr="003A7309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детском</w:t>
            </w:r>
            <w:proofErr w:type="gramEnd"/>
          </w:p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саду</w:t>
            </w:r>
          </w:p>
        </w:tc>
        <w:tc>
          <w:tcPr>
            <w:tcW w:w="1843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98%</w:t>
            </w:r>
          </w:p>
        </w:tc>
      </w:tr>
      <w:tr w:rsidR="003A7309" w:rsidRPr="003A7309" w:rsidTr="00A50136">
        <w:trPr>
          <w:trHeight w:val="330"/>
        </w:trPr>
        <w:tc>
          <w:tcPr>
            <w:tcW w:w="534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46" w:type="dxa"/>
          </w:tcPr>
          <w:p w:rsidR="003A7309" w:rsidRPr="003A7309" w:rsidRDefault="003A7309" w:rsidP="003A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Меня устраивает подготовка к школе, осуществляемая в детском саду</w:t>
            </w:r>
          </w:p>
        </w:tc>
        <w:tc>
          <w:tcPr>
            <w:tcW w:w="1843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98%</w:t>
            </w:r>
          </w:p>
        </w:tc>
      </w:tr>
      <w:tr w:rsidR="003A7309" w:rsidRPr="003A7309" w:rsidTr="00A50136">
        <w:trPr>
          <w:trHeight w:val="330"/>
        </w:trPr>
        <w:tc>
          <w:tcPr>
            <w:tcW w:w="534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46" w:type="dxa"/>
          </w:tcPr>
          <w:p w:rsidR="003A7309" w:rsidRPr="003A7309" w:rsidRDefault="003A7309" w:rsidP="003A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Сотрудники детского сада учитывают мнение</w:t>
            </w:r>
          </w:p>
          <w:p w:rsidR="003A7309" w:rsidRPr="003A7309" w:rsidRDefault="003A7309" w:rsidP="003A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родителей в своей работе</w:t>
            </w:r>
          </w:p>
        </w:tc>
        <w:tc>
          <w:tcPr>
            <w:tcW w:w="1843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97%</w:t>
            </w:r>
          </w:p>
        </w:tc>
      </w:tr>
    </w:tbl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Вывод: 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ДОУ создаются условия для максимального удовлетворения запросов родителей детей дошкольного возраста по их воспитанию и обучению. Родители получают информацию о целях и задачах учреждения, имеют возможность обсуждать различные вопросы пребывания ребенка в ДОУ участвовать в жизнедеятельности детского сада. Родительская общественность положительно оценивает (на 99%) работу педагогического коллектива по реализации ФОП </w:t>
      </w:r>
      <w:proofErr w:type="gram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A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целом </w:t>
      </w:r>
      <w:proofErr w:type="gramStart"/>
      <w:r w:rsidRPr="003A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удовлетворены</w:t>
      </w:r>
      <w:proofErr w:type="gramEnd"/>
      <w:r w:rsidRPr="003A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оценили работу МКДОУ п</w:t>
      </w:r>
      <w:r w:rsidR="0098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оложительно 99 % родителей (2023-2024 </w:t>
      </w:r>
      <w:r w:rsidRPr="003A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гг. 97 %). Средний показатель активности участия </w:t>
      </w:r>
      <w:r w:rsidR="0098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 в жизни МКДОУ равен 98% (2023-2024гг. 94</w:t>
      </w:r>
      <w:r w:rsidRPr="003A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что свидетельствует о позитивном настрое.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1.6.Достижения воспитанников, итоги образовательной деятельности, результаты участия воспитанников в районных мероприятиях.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028"/>
        <w:gridCol w:w="2597"/>
        <w:gridCol w:w="1746"/>
        <w:gridCol w:w="1383"/>
      </w:tblGrid>
      <w:tr w:rsidR="003A7309" w:rsidRPr="003A7309" w:rsidTr="00A50136">
        <w:trPr>
          <w:trHeight w:val="334"/>
        </w:trPr>
        <w:tc>
          <w:tcPr>
            <w:tcW w:w="817" w:type="dxa"/>
            <w:vMerge w:val="restart"/>
            <w:shd w:val="clear" w:color="auto" w:fill="auto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28" w:type="dxa"/>
            <w:shd w:val="clear" w:color="auto" w:fill="auto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597" w:type="dxa"/>
            <w:vMerge w:val="restart"/>
            <w:shd w:val="clear" w:color="auto" w:fill="auto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3A7309" w:rsidRPr="003A7309" w:rsidTr="00A50136">
        <w:trPr>
          <w:trHeight w:val="390"/>
        </w:trPr>
        <w:tc>
          <w:tcPr>
            <w:tcW w:w="817" w:type="dxa"/>
            <w:vMerge/>
            <w:shd w:val="clear" w:color="auto" w:fill="auto"/>
          </w:tcPr>
          <w:p w:rsidR="003A7309" w:rsidRPr="003A7309" w:rsidRDefault="003A7309" w:rsidP="003A73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28" w:type="dxa"/>
            <w:shd w:val="clear" w:color="auto" w:fill="auto"/>
          </w:tcPr>
          <w:p w:rsidR="003A7309" w:rsidRPr="003A7309" w:rsidRDefault="003A7309" w:rsidP="003A73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97" w:type="dxa"/>
            <w:vMerge/>
            <w:shd w:val="clear" w:color="auto" w:fill="auto"/>
          </w:tcPr>
          <w:p w:rsidR="003A7309" w:rsidRPr="003A7309" w:rsidRDefault="003A7309" w:rsidP="003A73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shd w:val="clear" w:color="auto" w:fill="auto"/>
          </w:tcPr>
          <w:p w:rsidR="003A7309" w:rsidRPr="003A7309" w:rsidRDefault="003A7309" w:rsidP="003A73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3A7309" w:rsidRPr="003A7309" w:rsidRDefault="003A7309" w:rsidP="003A73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A7309" w:rsidRPr="003A7309" w:rsidTr="00A50136">
        <w:trPr>
          <w:trHeight w:val="72"/>
        </w:trPr>
        <w:tc>
          <w:tcPr>
            <w:tcW w:w="9571" w:type="dxa"/>
            <w:gridSpan w:val="5"/>
            <w:shd w:val="clear" w:color="auto" w:fill="auto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309" w:rsidRPr="003A7309" w:rsidTr="00A50136">
        <w:trPr>
          <w:trHeight w:val="587"/>
        </w:trPr>
        <w:tc>
          <w:tcPr>
            <w:tcW w:w="817" w:type="dxa"/>
            <w:shd w:val="clear" w:color="auto" w:fill="auto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28" w:type="dxa"/>
            <w:shd w:val="clear" w:color="auto" w:fill="auto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r w:rsidR="00980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убликанский смотр-конкурс  (2024</w:t>
            </w: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97" w:type="dxa"/>
            <w:shd w:val="clear" w:color="auto" w:fill="auto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Безопасные дороги детства</w:t>
            </w:r>
          </w:p>
        </w:tc>
        <w:tc>
          <w:tcPr>
            <w:tcW w:w="1746" w:type="dxa"/>
            <w:shd w:val="clear" w:color="auto" w:fill="auto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за участие</w:t>
            </w:r>
          </w:p>
        </w:tc>
      </w:tr>
      <w:tr w:rsidR="003A7309" w:rsidRPr="003A7309" w:rsidTr="00A50136">
        <w:trPr>
          <w:trHeight w:val="587"/>
        </w:trPr>
        <w:tc>
          <w:tcPr>
            <w:tcW w:w="817" w:type="dxa"/>
            <w:shd w:val="clear" w:color="auto" w:fill="auto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28" w:type="dxa"/>
            <w:shd w:val="clear" w:color="auto" w:fill="auto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декабрь 20</w:t>
            </w:r>
            <w:r w:rsidR="00980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97" w:type="dxa"/>
            <w:shd w:val="clear" w:color="auto" w:fill="auto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«Лучшее новогоднее развлечение»</w:t>
            </w:r>
          </w:p>
        </w:tc>
        <w:tc>
          <w:tcPr>
            <w:tcW w:w="1746" w:type="dxa"/>
            <w:shd w:val="clear" w:color="auto" w:fill="auto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3A7309" w:rsidRPr="003A7309" w:rsidTr="00A50136">
        <w:trPr>
          <w:trHeight w:val="731"/>
        </w:trPr>
        <w:tc>
          <w:tcPr>
            <w:tcW w:w="817" w:type="dxa"/>
            <w:shd w:val="clear" w:color="auto" w:fill="auto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3028" w:type="dxa"/>
            <w:shd w:val="clear" w:color="auto" w:fill="auto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  <w:p w:rsidR="003A7309" w:rsidRPr="003A7309" w:rsidRDefault="00980602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(май 2024</w:t>
            </w:r>
            <w:r w:rsidR="003A7309"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97" w:type="dxa"/>
            <w:shd w:val="clear" w:color="auto" w:fill="auto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«Рисунок на асфальте»</w:t>
            </w:r>
          </w:p>
        </w:tc>
        <w:tc>
          <w:tcPr>
            <w:tcW w:w="1746" w:type="dxa"/>
            <w:shd w:val="clear" w:color="auto" w:fill="auto"/>
          </w:tcPr>
          <w:p w:rsidR="003A7309" w:rsidRPr="003A7309" w:rsidRDefault="00980602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Ясмина</w:t>
            </w:r>
            <w:proofErr w:type="spellEnd"/>
          </w:p>
        </w:tc>
        <w:tc>
          <w:tcPr>
            <w:tcW w:w="1383" w:type="dxa"/>
            <w:shd w:val="clear" w:color="auto" w:fill="auto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3A7309" w:rsidRPr="003A7309" w:rsidTr="00A50136">
        <w:trPr>
          <w:trHeight w:val="731"/>
        </w:trPr>
        <w:tc>
          <w:tcPr>
            <w:tcW w:w="817" w:type="dxa"/>
            <w:shd w:val="clear" w:color="auto" w:fill="auto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28" w:type="dxa"/>
            <w:shd w:val="clear" w:color="auto" w:fill="auto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  <w:p w:rsidR="003A7309" w:rsidRPr="003A7309" w:rsidRDefault="00980602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(март 2024</w:t>
            </w:r>
            <w:r w:rsidR="003A7309"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97" w:type="dxa"/>
            <w:shd w:val="clear" w:color="auto" w:fill="auto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«Лучшая песня для мамы»</w:t>
            </w:r>
          </w:p>
        </w:tc>
        <w:tc>
          <w:tcPr>
            <w:tcW w:w="1746" w:type="dxa"/>
            <w:shd w:val="clear" w:color="auto" w:fill="auto"/>
          </w:tcPr>
          <w:p w:rsidR="003A7309" w:rsidRPr="003A7309" w:rsidRDefault="00980602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Абачаева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Сумая</w:t>
            </w:r>
            <w:proofErr w:type="spellEnd"/>
          </w:p>
        </w:tc>
        <w:tc>
          <w:tcPr>
            <w:tcW w:w="1383" w:type="dxa"/>
            <w:shd w:val="clear" w:color="auto" w:fill="auto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3A7309" w:rsidRPr="003A7309" w:rsidTr="00A50136">
        <w:trPr>
          <w:trHeight w:val="731"/>
        </w:trPr>
        <w:tc>
          <w:tcPr>
            <w:tcW w:w="817" w:type="dxa"/>
            <w:shd w:val="clear" w:color="auto" w:fill="auto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3028" w:type="dxa"/>
            <w:shd w:val="clear" w:color="auto" w:fill="auto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  <w:p w:rsidR="003A7309" w:rsidRPr="003A7309" w:rsidRDefault="00980602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(июнь 2024</w:t>
            </w:r>
            <w:r w:rsidR="003A7309"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97" w:type="dxa"/>
            <w:shd w:val="clear" w:color="auto" w:fill="auto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«Песня на родном языке»</w:t>
            </w:r>
          </w:p>
        </w:tc>
        <w:tc>
          <w:tcPr>
            <w:tcW w:w="1746" w:type="dxa"/>
            <w:shd w:val="clear" w:color="auto" w:fill="auto"/>
          </w:tcPr>
          <w:p w:rsidR="003A7309" w:rsidRPr="003A7309" w:rsidRDefault="003A7309" w:rsidP="0098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</w:t>
            </w:r>
            <w:r w:rsidR="00980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мурадова</w:t>
            </w:r>
            <w:proofErr w:type="spellEnd"/>
            <w:r w:rsidR="00980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80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Зумрият</w:t>
            </w:r>
            <w:proofErr w:type="spellEnd"/>
          </w:p>
        </w:tc>
        <w:tc>
          <w:tcPr>
            <w:tcW w:w="1383" w:type="dxa"/>
            <w:shd w:val="clear" w:color="auto" w:fill="auto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309" w:rsidRPr="003A7309" w:rsidTr="00A50136">
        <w:trPr>
          <w:trHeight w:val="731"/>
        </w:trPr>
        <w:tc>
          <w:tcPr>
            <w:tcW w:w="817" w:type="dxa"/>
            <w:shd w:val="clear" w:color="auto" w:fill="auto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28" w:type="dxa"/>
            <w:shd w:val="clear" w:color="auto" w:fill="auto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  <w:p w:rsidR="003A7309" w:rsidRPr="003A7309" w:rsidRDefault="00980602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(июнь 2024</w:t>
            </w:r>
            <w:r w:rsidR="003A7309"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597" w:type="dxa"/>
            <w:shd w:val="clear" w:color="auto" w:fill="auto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 «Детство»</w:t>
            </w:r>
          </w:p>
        </w:tc>
        <w:tc>
          <w:tcPr>
            <w:tcW w:w="1746" w:type="dxa"/>
            <w:shd w:val="clear" w:color="auto" w:fill="auto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 группа</w:t>
            </w:r>
          </w:p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3A7309" w:rsidRPr="003A7309" w:rsidRDefault="00980602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A7309"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3A7309" w:rsidRPr="003A7309" w:rsidTr="00A50136">
        <w:trPr>
          <w:trHeight w:val="731"/>
        </w:trPr>
        <w:tc>
          <w:tcPr>
            <w:tcW w:w="817" w:type="dxa"/>
            <w:shd w:val="clear" w:color="auto" w:fill="auto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28" w:type="dxa"/>
            <w:shd w:val="clear" w:color="auto" w:fill="auto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  <w:p w:rsidR="003A7309" w:rsidRPr="003A7309" w:rsidRDefault="00980602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(декабрь 2024</w:t>
            </w:r>
            <w:r w:rsidR="003A7309"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97" w:type="dxa"/>
            <w:shd w:val="clear" w:color="auto" w:fill="auto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«Лучший танец»</w:t>
            </w:r>
          </w:p>
        </w:tc>
        <w:tc>
          <w:tcPr>
            <w:tcW w:w="1746" w:type="dxa"/>
            <w:shd w:val="clear" w:color="auto" w:fill="auto"/>
          </w:tcPr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  <w:p w:rsidR="003A7309" w:rsidRPr="003A7309" w:rsidRDefault="003A7309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3A7309" w:rsidRPr="003A7309" w:rsidRDefault="00980602" w:rsidP="003A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3A7309"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</w:tbl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 высокий уровень профессионализма, активное участие в конкурсах и достойный вклад в развитие дошкольного образования педагоги были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отмечены дипломами, грамотами, благодарственными письмами.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1.7. Оценка качества кадрового обеспечения</w:t>
      </w:r>
    </w:p>
    <w:p w:rsidR="003A7309" w:rsidRPr="003A7309" w:rsidRDefault="00980602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начало 2024</w:t>
      </w:r>
      <w:r w:rsidR="003A7309"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учреждение на 100% было укомплектовано кадрами. Административный и педагогический состав на 42% имеет высшее педагогическое образование.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Административный состав: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</w:t>
      </w:r>
      <w:proofErr w:type="gram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й-</w:t>
      </w:r>
      <w:proofErr w:type="gram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соответствует занимаемой должности.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ав.по</w:t>
      </w:r>
      <w:proofErr w:type="spell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ВМР-</w:t>
      </w:r>
      <w:r w:rsidRPr="003A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категория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Педагогический состав: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руководитель – 1 категория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Инструктор по </w:t>
      </w:r>
      <w:proofErr w:type="spellStart"/>
      <w:r w:rsidRPr="003A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</w:t>
      </w:r>
      <w:proofErr w:type="gramStart"/>
      <w:r w:rsidRPr="003A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3A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одготовке</w:t>
      </w:r>
      <w:proofErr w:type="spellEnd"/>
      <w:r w:rsidRPr="003A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-1 категория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Педагог-психолог- 1 категория. 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воспитателей - 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занимаемой должности</w:t>
      </w:r>
      <w:r w:rsidRPr="003A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1- молодой специалист.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7309" w:rsidRPr="003A7309" w:rsidRDefault="003A7309" w:rsidP="003A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кадров в МКДОУ показал следующее:</w:t>
      </w:r>
    </w:p>
    <w:p w:rsidR="003A7309" w:rsidRPr="003A7309" w:rsidRDefault="003A7309" w:rsidP="003A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-образовательный уровень педагогов достаточно высок;</w:t>
      </w:r>
    </w:p>
    <w:p w:rsidR="003A7309" w:rsidRPr="003A7309" w:rsidRDefault="003A7309" w:rsidP="003A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-общее число аттестованных педагогов составляет- 82%</w:t>
      </w:r>
    </w:p>
    <w:p w:rsidR="003A7309" w:rsidRPr="003A7309" w:rsidRDefault="003A7309" w:rsidP="003A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-36 % имеют первую категорию;</w:t>
      </w:r>
    </w:p>
    <w:p w:rsidR="003A7309" w:rsidRPr="003A7309" w:rsidRDefault="003A7309" w:rsidP="003A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-46% подтвердили соответствие занимаемой должности; 18% вновь поступившие.</w:t>
      </w:r>
      <w:proofErr w:type="gramEnd"/>
    </w:p>
    <w:p w:rsidR="003A7309" w:rsidRPr="003A7309" w:rsidRDefault="003A7309" w:rsidP="003A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-возрастной состав педагогов от 40 до 50 лет – 27% от 30 – до 40 лет – 36%;</w:t>
      </w:r>
    </w:p>
    <w:p w:rsidR="003A7309" w:rsidRPr="003A7309" w:rsidRDefault="003A7309" w:rsidP="003A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-основной контингент педагогов имеет педагогический стаж выше 10 лет.</w:t>
      </w:r>
    </w:p>
    <w:p w:rsidR="003A7309" w:rsidRPr="003A7309" w:rsidRDefault="003A7309" w:rsidP="003A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</w:t>
      </w:r>
      <w:r w:rsidR="00860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курсы повышения квалификации 100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860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педработников</w:t>
      </w:r>
      <w:proofErr w:type="spell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других категориях кадров.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3083"/>
        <w:gridCol w:w="2782"/>
        <w:gridCol w:w="2835"/>
      </w:tblGrid>
      <w:tr w:rsidR="003A7309" w:rsidRPr="003A7309" w:rsidTr="00A50136">
        <w:tc>
          <w:tcPr>
            <w:tcW w:w="622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83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</w:t>
            </w:r>
          </w:p>
        </w:tc>
        <w:tc>
          <w:tcPr>
            <w:tcW w:w="2782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835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</w:tr>
      <w:tr w:rsidR="003A7309" w:rsidRPr="003A7309" w:rsidTr="00A50136">
        <w:tc>
          <w:tcPr>
            <w:tcW w:w="622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3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С.Р.</w:t>
            </w:r>
          </w:p>
        </w:tc>
        <w:tc>
          <w:tcPr>
            <w:tcW w:w="2782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835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среднеспециальное</w:t>
            </w:r>
            <w:proofErr w:type="spellEnd"/>
          </w:p>
        </w:tc>
      </w:tr>
      <w:tr w:rsidR="003A7309" w:rsidRPr="003A7309" w:rsidTr="00A50136">
        <w:tc>
          <w:tcPr>
            <w:tcW w:w="622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3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Гаджитаева</w:t>
            </w:r>
            <w:proofErr w:type="spellEnd"/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  <w:tc>
          <w:tcPr>
            <w:tcW w:w="2782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2835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среднеспециальное</w:t>
            </w:r>
            <w:proofErr w:type="spellEnd"/>
          </w:p>
        </w:tc>
      </w:tr>
      <w:tr w:rsidR="003A7309" w:rsidRPr="003A7309" w:rsidTr="00A50136">
        <w:tc>
          <w:tcPr>
            <w:tcW w:w="622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3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Муталибова</w:t>
            </w:r>
            <w:proofErr w:type="spellEnd"/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З.А.</w:t>
            </w:r>
          </w:p>
        </w:tc>
        <w:tc>
          <w:tcPr>
            <w:tcW w:w="2782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стирке</w:t>
            </w:r>
          </w:p>
        </w:tc>
        <w:tc>
          <w:tcPr>
            <w:tcW w:w="2835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среднеспециальное</w:t>
            </w:r>
            <w:proofErr w:type="spellEnd"/>
          </w:p>
        </w:tc>
      </w:tr>
      <w:tr w:rsidR="003A7309" w:rsidRPr="003A7309" w:rsidTr="00A50136">
        <w:tc>
          <w:tcPr>
            <w:tcW w:w="622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3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Семедова</w:t>
            </w:r>
            <w:proofErr w:type="spellEnd"/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Г.Н.</w:t>
            </w:r>
          </w:p>
        </w:tc>
        <w:tc>
          <w:tcPr>
            <w:tcW w:w="2782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  <w:proofErr w:type="gramStart"/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  <w:proofErr w:type="spellEnd"/>
          </w:p>
        </w:tc>
        <w:tc>
          <w:tcPr>
            <w:tcW w:w="2835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среднеспециальное</w:t>
            </w:r>
            <w:proofErr w:type="spellEnd"/>
          </w:p>
        </w:tc>
      </w:tr>
      <w:tr w:rsidR="003A7309" w:rsidRPr="003A7309" w:rsidTr="00A50136">
        <w:tc>
          <w:tcPr>
            <w:tcW w:w="622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3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Ремиханова</w:t>
            </w:r>
            <w:proofErr w:type="spellEnd"/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Д.Э..</w:t>
            </w:r>
          </w:p>
        </w:tc>
        <w:tc>
          <w:tcPr>
            <w:tcW w:w="2782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  <w:proofErr w:type="gramStart"/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  <w:proofErr w:type="spellEnd"/>
          </w:p>
        </w:tc>
        <w:tc>
          <w:tcPr>
            <w:tcW w:w="2835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</w:tr>
      <w:tr w:rsidR="003A7309" w:rsidRPr="003A7309" w:rsidTr="00A50136">
        <w:tc>
          <w:tcPr>
            <w:tcW w:w="622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3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Фаталиева М.А.</w:t>
            </w:r>
          </w:p>
        </w:tc>
        <w:tc>
          <w:tcPr>
            <w:tcW w:w="2782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  <w:proofErr w:type="gramStart"/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  <w:proofErr w:type="spellEnd"/>
          </w:p>
        </w:tc>
        <w:tc>
          <w:tcPr>
            <w:tcW w:w="2835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</w:tr>
      <w:tr w:rsidR="003A7309" w:rsidRPr="003A7309" w:rsidTr="00A50136">
        <w:tc>
          <w:tcPr>
            <w:tcW w:w="622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83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Наврузбекова</w:t>
            </w:r>
            <w:proofErr w:type="spellEnd"/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Т.Ф.</w:t>
            </w:r>
          </w:p>
        </w:tc>
        <w:tc>
          <w:tcPr>
            <w:tcW w:w="2782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  <w:proofErr w:type="gramStart"/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  <w:proofErr w:type="spellEnd"/>
          </w:p>
        </w:tc>
        <w:tc>
          <w:tcPr>
            <w:tcW w:w="2835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среднеспециальное</w:t>
            </w:r>
            <w:proofErr w:type="spellEnd"/>
          </w:p>
        </w:tc>
      </w:tr>
      <w:tr w:rsidR="003A7309" w:rsidRPr="003A7309" w:rsidTr="00A50136">
        <w:tc>
          <w:tcPr>
            <w:tcW w:w="622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83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Мирзамова</w:t>
            </w:r>
            <w:proofErr w:type="spellEnd"/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Э.А.</w:t>
            </w:r>
          </w:p>
        </w:tc>
        <w:tc>
          <w:tcPr>
            <w:tcW w:w="2782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2835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среднеспециальное</w:t>
            </w:r>
            <w:proofErr w:type="spellEnd"/>
          </w:p>
        </w:tc>
      </w:tr>
      <w:tr w:rsidR="003A7309" w:rsidRPr="003A7309" w:rsidTr="00A50136">
        <w:tc>
          <w:tcPr>
            <w:tcW w:w="622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83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Бегов Н.Б.</w:t>
            </w:r>
          </w:p>
        </w:tc>
        <w:tc>
          <w:tcPr>
            <w:tcW w:w="2782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2835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</w:tr>
      <w:tr w:rsidR="003A7309" w:rsidRPr="003A7309" w:rsidTr="00A50136">
        <w:tc>
          <w:tcPr>
            <w:tcW w:w="622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3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 Р.И.</w:t>
            </w:r>
          </w:p>
        </w:tc>
        <w:tc>
          <w:tcPr>
            <w:tcW w:w="2782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2835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</w:tr>
      <w:tr w:rsidR="003A7309" w:rsidRPr="003A7309" w:rsidTr="00A50136">
        <w:tc>
          <w:tcPr>
            <w:tcW w:w="622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3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В.А.</w:t>
            </w:r>
          </w:p>
        </w:tc>
        <w:tc>
          <w:tcPr>
            <w:tcW w:w="2782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сторож</w:t>
            </w:r>
          </w:p>
        </w:tc>
        <w:tc>
          <w:tcPr>
            <w:tcW w:w="2835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среднеспециальное</w:t>
            </w:r>
            <w:proofErr w:type="spellEnd"/>
          </w:p>
        </w:tc>
      </w:tr>
      <w:tr w:rsidR="003A7309" w:rsidRPr="003A7309" w:rsidTr="00A50136">
        <w:tc>
          <w:tcPr>
            <w:tcW w:w="622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3083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Нурмагомедова</w:t>
            </w:r>
            <w:proofErr w:type="spellEnd"/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С.К.</w:t>
            </w:r>
          </w:p>
        </w:tc>
        <w:tc>
          <w:tcPr>
            <w:tcW w:w="2782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Уборщица</w:t>
            </w:r>
          </w:p>
        </w:tc>
        <w:tc>
          <w:tcPr>
            <w:tcW w:w="2835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среднеспециальное</w:t>
            </w:r>
            <w:proofErr w:type="spellEnd"/>
          </w:p>
        </w:tc>
      </w:tr>
      <w:tr w:rsidR="003A7309" w:rsidRPr="003A7309" w:rsidTr="00A50136">
        <w:tc>
          <w:tcPr>
            <w:tcW w:w="622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3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Мусаева Р.Г.</w:t>
            </w:r>
          </w:p>
        </w:tc>
        <w:tc>
          <w:tcPr>
            <w:tcW w:w="2782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Дворник</w:t>
            </w:r>
          </w:p>
        </w:tc>
        <w:tc>
          <w:tcPr>
            <w:tcW w:w="2835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</w:tr>
      <w:tr w:rsidR="003A7309" w:rsidRPr="003A7309" w:rsidTr="00A50136">
        <w:tc>
          <w:tcPr>
            <w:tcW w:w="622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3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Шихгереева</w:t>
            </w:r>
            <w:proofErr w:type="spellEnd"/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А.Х.</w:t>
            </w:r>
          </w:p>
        </w:tc>
        <w:tc>
          <w:tcPr>
            <w:tcW w:w="2782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2835" w:type="dxa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среднеспециальное</w:t>
            </w:r>
            <w:proofErr w:type="spellEnd"/>
          </w:p>
        </w:tc>
      </w:tr>
    </w:tbl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следует отметить высокий потенциал педагогического коллектива. Кадровое обеспечение образовательного процесса можно оценить на оптимальном уровне.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1.8. Анализ учебно-методического, библиотечно-информационного обеспечения, материально-технической базы.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Воспитательно</w:t>
      </w:r>
      <w:proofErr w:type="spell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-образовательный процесс осуществляется в здании  общей площадью 479,:кв.м. 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 земельного участка составляет 2300 </w:t>
      </w:r>
      <w:proofErr w:type="spell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каждой возрастной группы имеется игровая площадка. Имеется 4 </w:t>
      </w:r>
      <w:proofErr w:type="gram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теневых</w:t>
      </w:r>
      <w:proofErr w:type="gram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навеса, малыми формами. Территория вокруг детского сада озеленена различными видами деревьев и кустарников, имеются цветники, огород.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 ДОУ оборудован музыкальн</w:t>
      </w:r>
      <w:proofErr w:type="gramStart"/>
      <w:r w:rsidRPr="003A730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о-</w:t>
      </w:r>
      <w:proofErr w:type="gramEnd"/>
      <w:r w:rsidRPr="003A730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физкультурный зал</w:t>
      </w:r>
      <w:r w:rsidRPr="003A730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кабинет, кабинет специалистов</w:t>
      </w:r>
      <w:r w:rsidR="0004451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кабинет заведующей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A7309" w:rsidRPr="003A7309" w:rsidRDefault="003A7309" w:rsidP="003A730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МКДОУ имеется 4 групповых помещений, оснащённых игровым дидактическим материалом, который даёт возможность детям реализовать свои возрастные потребности во всех направлениях развития: </w:t>
      </w:r>
      <w:proofErr w:type="gram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социально-коммуникативном</w:t>
      </w:r>
      <w:proofErr w:type="gram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познавательном, речевом, художественно-эстетическом, физическом соответственно требованиям ФГОС ДО. В каждой группе организована игровая зона, зона творчества, изобразительной деятельности, театра и музыки, центр исследования и экспериментирования, труда и конструирования, центр здоровья, диалоговый и речевой центры, укомплектованные детской литературой художественного и энциклопедического характера. Комплекты тематических игрушек дают возможность детям организовывать сюжетно–ролевые игры, воспроизводить в играх быт и профессиональный труд взрослых.  В среду групп введены блоки модули для осуществления бытового и дифференцированного труда мальчиков и девочек. Мебель, игрушки и оборудование групп сертифицированы, соответствуют всем нормам и требованиям СанПиН. В учреждении есть музыкальный зал,  </w:t>
      </w:r>
      <w:r w:rsidRPr="003A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оснащённый </w:t>
      </w:r>
      <w:r w:rsidR="0033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телевизором, </w:t>
      </w:r>
      <w:r w:rsidRPr="003A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пианино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музыкальным центром, набором детских музыкальных инструментов, театральным занавесом с  декорациями и костюмами для театрализованных постановок. Музыкальный зал совмещён с </w:t>
      </w:r>
      <w:proofErr w:type="gram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физкультурным</w:t>
      </w:r>
      <w:proofErr w:type="gram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этого  возле одной из стен расположен физкультурный инвентарь. В зале имеются баскетбольные щиты с корзинами, гимнастические скамейки и дуги для приобщения дошкольников к различным видам спорта. 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Имеются технические средства обучения: 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 - 2(компьютеры подключены  к сети Интернет);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 – 2;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Телевизор – 1; 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центр – 1;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Аудиозаписи классических, современных, детских мелодий и песен;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Пианино - 1;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музыкальные инструменты;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Спортивно-игровое оборудование;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Иллюстративный материал (репродукции классических произведений живописи, сюжетные и предметные картинки, пейзажные иллюстрации и т.д.);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учебно-методического, библиотечно-информационного обеспечения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6"/>
        <w:gridCol w:w="3443"/>
        <w:gridCol w:w="5012"/>
      </w:tblGrid>
      <w:tr w:rsidR="003A7309" w:rsidRPr="003A7309" w:rsidTr="00A50136">
        <w:trPr>
          <w:trHeight w:val="567"/>
        </w:trPr>
        <w:tc>
          <w:tcPr>
            <w:tcW w:w="0" w:type="auto"/>
            <w:hideMark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30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A730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3A7309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hideMark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309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показателя</w:t>
            </w:r>
          </w:p>
        </w:tc>
        <w:tc>
          <w:tcPr>
            <w:tcW w:w="0" w:type="auto"/>
            <w:hideMark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309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ДОУ</w:t>
            </w:r>
          </w:p>
        </w:tc>
      </w:tr>
      <w:tr w:rsidR="003A7309" w:rsidRPr="003A7309" w:rsidTr="00A50136">
        <w:trPr>
          <w:trHeight w:val="567"/>
        </w:trPr>
        <w:tc>
          <w:tcPr>
            <w:tcW w:w="0" w:type="auto"/>
            <w:hideMark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309">
              <w:rPr>
                <w:rFonts w:ascii="Times New Roman" w:eastAsia="Calibri" w:hAnsi="Times New Roman" w:cs="Times New Roman"/>
                <w:sz w:val="24"/>
                <w:szCs w:val="24"/>
              </w:rPr>
              <w:t>1.            </w:t>
            </w:r>
          </w:p>
        </w:tc>
        <w:tc>
          <w:tcPr>
            <w:tcW w:w="0" w:type="auto"/>
            <w:hideMark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309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 обновления фонда учебной и методической литературой </w:t>
            </w:r>
          </w:p>
        </w:tc>
        <w:tc>
          <w:tcPr>
            <w:tcW w:w="0" w:type="auto"/>
            <w:hideMark/>
          </w:tcPr>
          <w:p w:rsidR="003A7309" w:rsidRPr="003A7309" w:rsidRDefault="003A7309" w:rsidP="003A730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 оснащается учебно-методической литературой, периодическими изданиями</w:t>
            </w:r>
            <w:r w:rsidR="00334A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потребностям педагогов на 98</w:t>
            </w:r>
            <w:r w:rsidRPr="003A7309">
              <w:rPr>
                <w:rFonts w:ascii="Times New Roman" w:eastAsia="Calibri" w:hAnsi="Times New Roman" w:cs="Times New Roman"/>
                <w:sz w:val="24"/>
                <w:szCs w:val="24"/>
              </w:rPr>
              <w:t>% </w:t>
            </w:r>
          </w:p>
        </w:tc>
      </w:tr>
      <w:tr w:rsidR="003A7309" w:rsidRPr="003A7309" w:rsidTr="00A50136">
        <w:trPr>
          <w:trHeight w:val="567"/>
        </w:trPr>
        <w:tc>
          <w:tcPr>
            <w:tcW w:w="0" w:type="auto"/>
            <w:hideMark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3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hideMark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Обеспеченность детей наглядными пособиями </w:t>
            </w:r>
          </w:p>
        </w:tc>
        <w:tc>
          <w:tcPr>
            <w:tcW w:w="0" w:type="auto"/>
            <w:hideMark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309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возрастными особенностями д</w:t>
            </w:r>
            <w:r w:rsidR="00334A25">
              <w:rPr>
                <w:rFonts w:ascii="Times New Roman" w:eastAsia="Calibri" w:hAnsi="Times New Roman" w:cs="Times New Roman"/>
                <w:sz w:val="24"/>
                <w:szCs w:val="24"/>
              </w:rPr>
              <w:t>етей и программного материала 98</w:t>
            </w:r>
            <w:r w:rsidRPr="003A7309">
              <w:rPr>
                <w:rFonts w:ascii="Times New Roman" w:eastAsia="Calibri" w:hAnsi="Times New Roman" w:cs="Times New Roman"/>
                <w:sz w:val="24"/>
                <w:szCs w:val="24"/>
              </w:rPr>
              <w:t>% </w:t>
            </w:r>
          </w:p>
        </w:tc>
      </w:tr>
      <w:tr w:rsidR="003A7309" w:rsidRPr="003A7309" w:rsidTr="00A50136">
        <w:trPr>
          <w:trHeight w:val="567"/>
        </w:trPr>
        <w:tc>
          <w:tcPr>
            <w:tcW w:w="0" w:type="auto"/>
            <w:hideMark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30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309">
              <w:rPr>
                <w:rFonts w:ascii="Times New Roman" w:eastAsia="Calibri" w:hAnsi="Times New Roman" w:cs="Times New Roman"/>
                <w:sz w:val="24"/>
                <w:szCs w:val="24"/>
              </w:rPr>
              <w:t>Наличие компьютеров, занятых в учебном процессе</w:t>
            </w:r>
          </w:p>
        </w:tc>
        <w:tc>
          <w:tcPr>
            <w:tcW w:w="0" w:type="auto"/>
            <w:hideMark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309">
              <w:rPr>
                <w:rFonts w:ascii="Times New Roman" w:eastAsia="Calibri" w:hAnsi="Times New Roman" w:cs="Times New Roman"/>
                <w:sz w:val="24"/>
                <w:szCs w:val="24"/>
              </w:rPr>
              <w:t>2 компьютера с выходом в интернет. </w:t>
            </w:r>
          </w:p>
        </w:tc>
      </w:tr>
      <w:tr w:rsidR="003A7309" w:rsidRPr="003A7309" w:rsidTr="00A50136">
        <w:trPr>
          <w:trHeight w:val="567"/>
        </w:trPr>
        <w:tc>
          <w:tcPr>
            <w:tcW w:w="0" w:type="auto"/>
            <w:hideMark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30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hideMark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309">
              <w:rPr>
                <w:rFonts w:ascii="Times New Roman" w:eastAsia="Calibri" w:hAnsi="Times New Roman" w:cs="Times New Roman"/>
                <w:sz w:val="24"/>
                <w:szCs w:val="24"/>
              </w:rPr>
              <w:t>Наличие электронной почты, сайта </w:t>
            </w:r>
          </w:p>
        </w:tc>
        <w:tc>
          <w:tcPr>
            <w:tcW w:w="0" w:type="auto"/>
            <w:hideMark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309">
              <w:rPr>
                <w:rFonts w:ascii="Calibri" w:eastAsia="Times New Roman" w:hAnsi="Calibri" w:cs="Times New Roman"/>
                <w:lang w:eastAsia="ru-RU"/>
              </w:rPr>
              <w:t>https://dag-khivskiy.tvoysadik.ru/</w:t>
            </w:r>
          </w:p>
        </w:tc>
      </w:tr>
      <w:tr w:rsidR="003A7309" w:rsidRPr="003A7309" w:rsidTr="00A50136">
        <w:trPr>
          <w:trHeight w:val="567"/>
        </w:trPr>
        <w:tc>
          <w:tcPr>
            <w:tcW w:w="0" w:type="auto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30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309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0" w:type="auto"/>
          </w:tcPr>
          <w:p w:rsidR="003A7309" w:rsidRPr="003A7309" w:rsidRDefault="003A7309" w:rsidP="003A73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309">
              <w:rPr>
                <w:rFonts w:ascii="Times New Roman" w:eastAsia="Calibri" w:hAnsi="Times New Roman" w:cs="Times New Roman"/>
                <w:sz w:val="24"/>
                <w:szCs w:val="24"/>
              </w:rPr>
              <w:t>Журналы: «Дошкольное воспитание», «Соколенок», газеты «Светлая</w:t>
            </w:r>
            <w:r w:rsidR="00334A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звезда», «</w:t>
            </w:r>
            <w:proofErr w:type="gramStart"/>
            <w:r w:rsidR="00334A25">
              <w:rPr>
                <w:rFonts w:ascii="Times New Roman" w:eastAsia="Calibri" w:hAnsi="Times New Roman" w:cs="Times New Roman"/>
                <w:sz w:val="24"/>
                <w:szCs w:val="24"/>
              </w:rPr>
              <w:t>Дагестанская</w:t>
            </w:r>
            <w:proofErr w:type="gramEnd"/>
            <w:r w:rsidR="00334A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правда», Женщина Дагестана.</w:t>
            </w:r>
          </w:p>
        </w:tc>
      </w:tr>
    </w:tbl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1.9.Санитарно-гигиеническая безопасность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поддерживается за счёт выполнения норм СанПиН, проведения медицинского контроля и обслуживания. Необходимые мероприятия проводятся на договорной основе: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</w:t>
      </w:r>
      <w:r w:rsidR="00334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по договору от 01.01.2024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г.  о сотрудничестве с ГБУ «</w:t>
      </w:r>
      <w:proofErr w:type="spell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Хивская</w:t>
      </w:r>
      <w:proofErr w:type="spell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ЦРБ»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обследование сотрудников МКДОУ осуществляется ГБУ «</w:t>
      </w:r>
      <w:proofErr w:type="spellStart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Хивская</w:t>
      </w:r>
      <w:proofErr w:type="spellEnd"/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ЦРБ» договор на оказание </w:t>
      </w:r>
      <w:r w:rsidR="00334A2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 услуг от 01.01.2024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Транспортировка и вывоз мусора по договору </w:t>
      </w:r>
      <w:r w:rsidR="00334A25">
        <w:rPr>
          <w:rFonts w:ascii="Times New Roman" w:eastAsia="Times New Roman" w:hAnsi="Times New Roman" w:cs="Times New Roman"/>
          <w:sz w:val="24"/>
          <w:szCs w:val="24"/>
          <w:lang w:eastAsia="ru-RU"/>
        </w:rPr>
        <w:t>с администрацией села Хив  от 10.01.2024</w:t>
      </w: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Холодное водоснабжение  по договору с  администрацией села Хив.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Теплоснабжение  централизованное.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Состояние здания, коммуникаций и освещённости соответствует СанПиН.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и прилегающих помещениях мебель хорошо укреплена, по своим параметрам соответствует возрасту детей, игрушки сертифицированы, источники освещения и обогрева защищены с учётом правил техники безопасности.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В ДОУ созданы условия для осуществления образовательного процесса. Соблюдены требования  в соответствии с санитарно-эпидемиологическими правилами и нормативами, требования к безопасности пребывания воспитанников и сотрудников. Оснащенность помещений и территории МКДОУ соответствует требованиям к материально-техническому,  учебно-методическому, библиотечно-информационному обеспечению и развивающей предметно-пространственной среде.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3A73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Анализ показателей деятельности организации, подлежащей </w:t>
      </w:r>
      <w:proofErr w:type="spellStart"/>
      <w:r w:rsidRPr="003A73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самообследованию</w:t>
      </w:r>
      <w:proofErr w:type="spellEnd"/>
      <w:r w:rsidRPr="003A73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9639" w:type="dxa"/>
        <w:tblLook w:val="04A0" w:firstRow="1" w:lastRow="0" w:firstColumn="1" w:lastColumn="0" w:noHBand="0" w:noVBand="1"/>
      </w:tblPr>
      <w:tblGrid>
        <w:gridCol w:w="1357"/>
        <w:gridCol w:w="5539"/>
        <w:gridCol w:w="2743"/>
      </w:tblGrid>
      <w:tr w:rsidR="003A7309" w:rsidRPr="003A7309" w:rsidTr="00A50136">
        <w:trPr>
          <w:trHeight w:val="108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RANGE!A1"/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  <w:bookmarkEnd w:id="1"/>
          </w:p>
        </w:tc>
        <w:tc>
          <w:tcPr>
            <w:tcW w:w="5880" w:type="dxa"/>
            <w:hideMark/>
          </w:tcPr>
          <w:p w:rsidR="003A7309" w:rsidRPr="003A7309" w:rsidRDefault="00DD705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деятельности МКДОУ</w:t>
            </w:r>
            <w:r w:rsidR="003A7309"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(Муниципальное казенное дошкольное образовательное учреждение </w:t>
            </w:r>
            <w:r w:rsidR="003A7309" w:rsidRPr="003A7309">
              <w:rPr>
                <w:rFonts w:ascii="Times New Roman" w:hAnsi="Times New Roman"/>
                <w:sz w:val="24"/>
                <w:szCs w:val="24"/>
              </w:rPr>
              <w:t xml:space="preserve">«Хивский </w:t>
            </w:r>
            <w:r w:rsidR="003A7309" w:rsidRPr="003A7309">
              <w:rPr>
                <w:rFonts w:ascii="Times New Roman" w:hAnsi="Times New Roman"/>
                <w:bCs/>
                <w:sz w:val="24"/>
                <w:szCs w:val="24"/>
              </w:rPr>
              <w:t>детский сад  «Ромашка»)</w:t>
            </w:r>
          </w:p>
        </w:tc>
        <w:tc>
          <w:tcPr>
            <w:tcW w:w="292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</w:tr>
      <w:tr w:rsidR="003A7309" w:rsidRPr="003A7309" w:rsidTr="00A50136">
        <w:trPr>
          <w:trHeight w:val="30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92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   </w:t>
            </w:r>
          </w:p>
        </w:tc>
      </w:tr>
      <w:tr w:rsidR="003A7309" w:rsidRPr="003A7309" w:rsidTr="00A50136">
        <w:trPr>
          <w:trHeight w:val="81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920" w:type="dxa"/>
            <w:hideMark/>
          </w:tcPr>
          <w:p w:rsidR="003A7309" w:rsidRPr="003A7309" w:rsidRDefault="00DD705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  <w:r w:rsidR="003A7309"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</w:t>
            </w:r>
          </w:p>
        </w:tc>
      </w:tr>
      <w:tr w:rsidR="003A7309" w:rsidRPr="003A7309" w:rsidTr="00A50136">
        <w:trPr>
          <w:trHeight w:val="30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proofErr w:type="gramStart"/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режиме полного дня</w:t>
            </w:r>
            <w:proofErr w:type="gramEnd"/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(8-12 часов)</w:t>
            </w:r>
          </w:p>
        </w:tc>
        <w:tc>
          <w:tcPr>
            <w:tcW w:w="2920" w:type="dxa"/>
            <w:hideMark/>
          </w:tcPr>
          <w:p w:rsidR="003A7309" w:rsidRPr="003A7309" w:rsidRDefault="00DD705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  <w:r w:rsidR="003A7309"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</w:t>
            </w:r>
          </w:p>
        </w:tc>
      </w:tr>
      <w:tr w:rsidR="003A7309" w:rsidRPr="003A7309" w:rsidTr="00A50136">
        <w:trPr>
          <w:trHeight w:val="30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В режиме кратковременного пребывания (3-5 часов)</w:t>
            </w:r>
          </w:p>
        </w:tc>
        <w:tc>
          <w:tcPr>
            <w:tcW w:w="2920" w:type="dxa"/>
            <w:hideMark/>
          </w:tcPr>
          <w:p w:rsidR="003A7309" w:rsidRPr="003A7309" w:rsidRDefault="00DD705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3A7309" w:rsidRPr="003A7309" w:rsidTr="00A50136">
        <w:trPr>
          <w:trHeight w:val="30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292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3A7309" w:rsidRPr="003A7309" w:rsidTr="00A50136">
        <w:trPr>
          <w:trHeight w:val="81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92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3A7309" w:rsidRPr="003A7309" w:rsidTr="00A50136">
        <w:trPr>
          <w:trHeight w:val="30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2920" w:type="dxa"/>
            <w:hideMark/>
          </w:tcPr>
          <w:p w:rsidR="003A7309" w:rsidRPr="003A7309" w:rsidRDefault="00DD705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3A7309"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</w:t>
            </w:r>
          </w:p>
        </w:tc>
      </w:tr>
      <w:tr w:rsidR="003A7309" w:rsidRPr="003A7309" w:rsidTr="00A50136">
        <w:trPr>
          <w:trHeight w:val="54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2920" w:type="dxa"/>
            <w:hideMark/>
          </w:tcPr>
          <w:p w:rsidR="003A7309" w:rsidRPr="003A7309" w:rsidRDefault="00DD705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  <w:r w:rsidR="003A7309"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</w:t>
            </w:r>
          </w:p>
        </w:tc>
      </w:tr>
      <w:tr w:rsidR="003A7309" w:rsidRPr="003A7309" w:rsidTr="00A50136">
        <w:trPr>
          <w:trHeight w:val="81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920" w:type="dxa"/>
            <w:hideMark/>
          </w:tcPr>
          <w:p w:rsidR="003A7309" w:rsidRPr="003A7309" w:rsidRDefault="00DD705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  <w:r w:rsidR="003A7309"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человек/100% </w:t>
            </w:r>
          </w:p>
        </w:tc>
      </w:tr>
      <w:tr w:rsidR="003A7309" w:rsidRPr="003A7309" w:rsidTr="00A50136">
        <w:trPr>
          <w:trHeight w:val="30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1.4.1.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proofErr w:type="gramStart"/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режиме полного дня</w:t>
            </w:r>
            <w:proofErr w:type="gramEnd"/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(8-12 часов)</w:t>
            </w:r>
          </w:p>
        </w:tc>
        <w:tc>
          <w:tcPr>
            <w:tcW w:w="2920" w:type="dxa"/>
            <w:hideMark/>
          </w:tcPr>
          <w:p w:rsidR="003A7309" w:rsidRPr="003A7309" w:rsidRDefault="00DD705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  <w:r w:rsidR="003A7309"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человек/100% </w:t>
            </w:r>
          </w:p>
        </w:tc>
      </w:tr>
      <w:tr w:rsidR="003A7309" w:rsidRPr="003A7309" w:rsidTr="00A50136">
        <w:trPr>
          <w:trHeight w:val="30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1.4.2.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В режиме продленного дня (12-14 часов)</w:t>
            </w:r>
          </w:p>
        </w:tc>
        <w:tc>
          <w:tcPr>
            <w:tcW w:w="292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3A7309" w:rsidRPr="003A7309" w:rsidTr="00A50136">
        <w:trPr>
          <w:trHeight w:val="30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1.4.3.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292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3A7309" w:rsidRPr="003A7309" w:rsidTr="00A50136">
        <w:trPr>
          <w:trHeight w:val="81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92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3A7309" w:rsidRPr="003A7309" w:rsidTr="00A50136">
        <w:trPr>
          <w:trHeight w:val="54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1.5.1.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92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3A7309" w:rsidRPr="003A7309" w:rsidTr="00A50136">
        <w:trPr>
          <w:trHeight w:val="54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1.5.2.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920" w:type="dxa"/>
            <w:hideMark/>
          </w:tcPr>
          <w:p w:rsidR="003A7309" w:rsidRPr="003A7309" w:rsidRDefault="00DD705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</w:tr>
      <w:tr w:rsidR="003A7309" w:rsidRPr="003A7309" w:rsidTr="00A50136">
        <w:trPr>
          <w:trHeight w:val="30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1.5.3.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По присмотру и уходу</w:t>
            </w:r>
          </w:p>
        </w:tc>
        <w:tc>
          <w:tcPr>
            <w:tcW w:w="2920" w:type="dxa"/>
            <w:hideMark/>
          </w:tcPr>
          <w:p w:rsidR="003A7309" w:rsidRPr="003A7309" w:rsidRDefault="00DD705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</w:tr>
      <w:tr w:rsidR="003A7309" w:rsidRPr="003A7309" w:rsidTr="00A50136">
        <w:trPr>
          <w:trHeight w:val="81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920" w:type="dxa"/>
            <w:hideMark/>
          </w:tcPr>
          <w:p w:rsidR="003A7309" w:rsidRPr="003A7309" w:rsidRDefault="00DD705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  <w:r w:rsidR="003A7309"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дней</w:t>
            </w:r>
          </w:p>
        </w:tc>
      </w:tr>
      <w:tr w:rsidR="003A7309" w:rsidRPr="003A7309" w:rsidTr="00A50136">
        <w:trPr>
          <w:trHeight w:val="54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92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11 человек</w:t>
            </w:r>
          </w:p>
        </w:tc>
      </w:tr>
      <w:tr w:rsidR="003A7309" w:rsidRPr="003A7309" w:rsidTr="00A50136">
        <w:trPr>
          <w:trHeight w:val="54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1.7.1.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92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7 человек/ 63,6%</w:t>
            </w:r>
          </w:p>
        </w:tc>
      </w:tr>
      <w:tr w:rsidR="003A7309" w:rsidRPr="003A7309" w:rsidTr="00A50136">
        <w:trPr>
          <w:trHeight w:val="81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1.7.2.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92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человек/ 63,6% </w:t>
            </w:r>
          </w:p>
        </w:tc>
      </w:tr>
      <w:tr w:rsidR="003A7309" w:rsidRPr="003A7309" w:rsidTr="00A50136">
        <w:trPr>
          <w:trHeight w:val="81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1.7.3.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92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человека/36,4% </w:t>
            </w:r>
          </w:p>
        </w:tc>
      </w:tr>
      <w:tr w:rsidR="003A7309" w:rsidRPr="003A7309" w:rsidTr="00A50136">
        <w:trPr>
          <w:trHeight w:val="108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1.7.4.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92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4 человека /36,4 %</w:t>
            </w:r>
          </w:p>
        </w:tc>
      </w:tr>
      <w:tr w:rsidR="003A7309" w:rsidRPr="003A7309" w:rsidTr="00A50136">
        <w:trPr>
          <w:trHeight w:val="108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92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4 человек/36,4 %</w:t>
            </w:r>
          </w:p>
        </w:tc>
      </w:tr>
      <w:tr w:rsidR="003A7309" w:rsidRPr="003A7309" w:rsidTr="00A50136">
        <w:trPr>
          <w:trHeight w:val="30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1.8.1.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292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человек/%</w:t>
            </w:r>
          </w:p>
        </w:tc>
      </w:tr>
      <w:tr w:rsidR="003A7309" w:rsidRPr="003A7309" w:rsidTr="00A50136">
        <w:trPr>
          <w:trHeight w:val="30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1.8.2.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292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человек  36/% </w:t>
            </w:r>
          </w:p>
        </w:tc>
      </w:tr>
      <w:tr w:rsidR="003A7309" w:rsidRPr="003A7309" w:rsidTr="00A50136">
        <w:trPr>
          <w:trHeight w:val="108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92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11 человек/100 %</w:t>
            </w:r>
          </w:p>
        </w:tc>
      </w:tr>
      <w:tr w:rsidR="003A7309" w:rsidRPr="003A7309" w:rsidTr="00A50136">
        <w:trPr>
          <w:trHeight w:val="30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1.9.1.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292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 человека/9%</w:t>
            </w:r>
          </w:p>
        </w:tc>
      </w:tr>
      <w:tr w:rsidR="003A7309" w:rsidRPr="003A7309" w:rsidTr="00A50136">
        <w:trPr>
          <w:trHeight w:val="30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1.9.2.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Свыше 30 лет</w:t>
            </w:r>
          </w:p>
        </w:tc>
        <w:tc>
          <w:tcPr>
            <w:tcW w:w="292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 человек /9 %</w:t>
            </w:r>
          </w:p>
        </w:tc>
      </w:tr>
      <w:tr w:rsidR="003A7309" w:rsidRPr="003A7309" w:rsidTr="00A50136">
        <w:trPr>
          <w:trHeight w:val="81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92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 человека/9%</w:t>
            </w:r>
          </w:p>
        </w:tc>
      </w:tr>
      <w:tr w:rsidR="003A7309" w:rsidRPr="003A7309" w:rsidTr="00A50136">
        <w:trPr>
          <w:trHeight w:val="81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1.11.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92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 человек/9 %</w:t>
            </w:r>
          </w:p>
        </w:tc>
      </w:tr>
      <w:tr w:rsidR="003A7309" w:rsidRPr="003A7309" w:rsidTr="00A50136">
        <w:trPr>
          <w:trHeight w:val="216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1.12.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92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11 человека/100 %</w:t>
            </w:r>
          </w:p>
        </w:tc>
      </w:tr>
      <w:tr w:rsidR="003A7309" w:rsidRPr="003A7309" w:rsidTr="00A50136">
        <w:trPr>
          <w:trHeight w:val="189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1.13.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92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11 человек/100 %</w:t>
            </w:r>
          </w:p>
        </w:tc>
      </w:tr>
      <w:tr w:rsidR="003A7309" w:rsidRPr="003A7309" w:rsidTr="00A50136">
        <w:trPr>
          <w:trHeight w:val="54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1.14.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292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 человек/9 человек</w:t>
            </w:r>
          </w:p>
        </w:tc>
      </w:tr>
      <w:tr w:rsidR="003A7309" w:rsidRPr="003A7309" w:rsidTr="00A50136">
        <w:trPr>
          <w:trHeight w:val="54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1.15.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92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   </w:t>
            </w:r>
          </w:p>
        </w:tc>
      </w:tr>
      <w:tr w:rsidR="003A7309" w:rsidRPr="003A7309" w:rsidTr="00A50136">
        <w:trPr>
          <w:trHeight w:val="30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1.15.1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292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</w:tr>
      <w:tr w:rsidR="003A7309" w:rsidRPr="003A7309" w:rsidTr="00A50136">
        <w:trPr>
          <w:trHeight w:val="30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1.15.2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292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</w:tr>
      <w:tr w:rsidR="003A7309" w:rsidRPr="003A7309" w:rsidTr="00A50136">
        <w:trPr>
          <w:trHeight w:val="30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1.15.3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292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</w:tr>
      <w:tr w:rsidR="003A7309" w:rsidRPr="003A7309" w:rsidTr="00A50136">
        <w:trPr>
          <w:trHeight w:val="30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1.15.4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292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3A7309" w:rsidRPr="003A7309" w:rsidTr="00A50136">
        <w:trPr>
          <w:trHeight w:val="30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1.15.5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Учител</w:t>
            </w:r>
            <w:proofErr w:type="gramStart"/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я-</w:t>
            </w:r>
            <w:proofErr w:type="gramEnd"/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дефектолога</w:t>
            </w:r>
          </w:p>
        </w:tc>
        <w:tc>
          <w:tcPr>
            <w:tcW w:w="292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3A7309" w:rsidRPr="003A7309" w:rsidTr="00A50136">
        <w:trPr>
          <w:trHeight w:val="30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1.15.6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Педагога-психолога</w:t>
            </w:r>
          </w:p>
        </w:tc>
        <w:tc>
          <w:tcPr>
            <w:tcW w:w="292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</w:tr>
      <w:tr w:rsidR="003A7309" w:rsidRPr="003A7309" w:rsidTr="00A50136">
        <w:trPr>
          <w:trHeight w:val="30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Инфраструктура</w:t>
            </w:r>
          </w:p>
        </w:tc>
        <w:tc>
          <w:tcPr>
            <w:tcW w:w="292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 нет</w:t>
            </w:r>
          </w:p>
        </w:tc>
      </w:tr>
      <w:tr w:rsidR="003A7309" w:rsidRPr="003A7309" w:rsidTr="00A50136">
        <w:trPr>
          <w:trHeight w:val="81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92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2.3 </w:t>
            </w:r>
            <w:proofErr w:type="spellStart"/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3A7309" w:rsidRPr="003A7309" w:rsidTr="00A50136">
        <w:trPr>
          <w:trHeight w:val="54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92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73 </w:t>
            </w:r>
            <w:proofErr w:type="spellStart"/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3A7309" w:rsidRPr="003A7309" w:rsidTr="00A50136">
        <w:trPr>
          <w:trHeight w:val="30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292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</w:tr>
      <w:tr w:rsidR="003A7309" w:rsidRPr="003A7309" w:rsidTr="00A50136">
        <w:trPr>
          <w:trHeight w:val="30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292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</w:tr>
      <w:tr w:rsidR="003A7309" w:rsidRPr="003A7309" w:rsidTr="00A50136">
        <w:trPr>
          <w:trHeight w:val="810"/>
        </w:trPr>
        <w:tc>
          <w:tcPr>
            <w:tcW w:w="146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588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920" w:type="dxa"/>
            <w:hideMark/>
          </w:tcPr>
          <w:p w:rsidR="003A7309" w:rsidRPr="003A7309" w:rsidRDefault="003A7309" w:rsidP="003A7309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309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</w:tr>
    </w:tbl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3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 ближайшего развития.</w:t>
      </w:r>
    </w:p>
    <w:p w:rsidR="003A7309" w:rsidRPr="003A7309" w:rsidRDefault="003A7309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309" w:rsidRPr="003A7309" w:rsidRDefault="0039712F" w:rsidP="003A7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Подводя итог работы за 2024</w:t>
      </w:r>
      <w:r w:rsidR="003A7309" w:rsidRPr="003A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педагогический коллектив детского сада осознает всю сложность поставленных перед ним задач, оптимистично прогнозирует будущность своего образовательного учреждения и будущее своих воспитанников:</w:t>
      </w:r>
    </w:p>
    <w:p w:rsidR="003A7309" w:rsidRPr="003A7309" w:rsidRDefault="003A7309" w:rsidP="003A73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A73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Развивать у дошкольников физические качества через организацию подвижных, спортивных игр и упражнений. </w:t>
      </w:r>
    </w:p>
    <w:p w:rsidR="003A7309" w:rsidRPr="003A7309" w:rsidRDefault="003A7309" w:rsidP="003A73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A73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Социально-личностное развитие детей дошкольного возраста через нравственно-патриотическое воспитание. </w:t>
      </w:r>
    </w:p>
    <w:p w:rsidR="003A7309" w:rsidRPr="003A7309" w:rsidRDefault="003A7309" w:rsidP="003A73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A73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3.Продолжать формировать единое образовательное пространство ДОУ через активизацию различных форм сотрудничества с родителями и социальными партнерами. </w:t>
      </w:r>
    </w:p>
    <w:p w:rsidR="003A7309" w:rsidRPr="003A7309" w:rsidRDefault="003A7309" w:rsidP="003A73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A73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Повышение профессиональной компетентности педагогических кадров для эффективной реализации ФОП </w:t>
      </w:r>
      <w:proofErr w:type="gramStart"/>
      <w:r w:rsidRPr="003A7309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proofErr w:type="gramEnd"/>
      <w:r w:rsidRPr="003A73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CB18D5" w:rsidRDefault="00CB18D5"/>
    <w:sectPr w:rsidR="00CB1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2E1"/>
    <w:multiLevelType w:val="hybridMultilevel"/>
    <w:tmpl w:val="1F6A671A"/>
    <w:lvl w:ilvl="0" w:tplc="E0B65A72">
      <w:start w:val="1"/>
      <w:numFmt w:val="bullet"/>
      <w:lvlText w:val="-"/>
      <w:lvlJc w:val="left"/>
    </w:lvl>
    <w:lvl w:ilvl="1" w:tplc="322C0CFA">
      <w:numFmt w:val="decimal"/>
      <w:lvlText w:val=""/>
      <w:lvlJc w:val="left"/>
    </w:lvl>
    <w:lvl w:ilvl="2" w:tplc="17128576">
      <w:numFmt w:val="decimal"/>
      <w:lvlText w:val=""/>
      <w:lvlJc w:val="left"/>
    </w:lvl>
    <w:lvl w:ilvl="3" w:tplc="9DE287CE">
      <w:numFmt w:val="decimal"/>
      <w:lvlText w:val=""/>
      <w:lvlJc w:val="left"/>
    </w:lvl>
    <w:lvl w:ilvl="4" w:tplc="9316447E">
      <w:numFmt w:val="decimal"/>
      <w:lvlText w:val=""/>
      <w:lvlJc w:val="left"/>
    </w:lvl>
    <w:lvl w:ilvl="5" w:tplc="FACE47D2">
      <w:numFmt w:val="decimal"/>
      <w:lvlText w:val=""/>
      <w:lvlJc w:val="left"/>
    </w:lvl>
    <w:lvl w:ilvl="6" w:tplc="A9AE149E">
      <w:numFmt w:val="decimal"/>
      <w:lvlText w:val=""/>
      <w:lvlJc w:val="left"/>
    </w:lvl>
    <w:lvl w:ilvl="7" w:tplc="6F2EA4CA">
      <w:numFmt w:val="decimal"/>
      <w:lvlText w:val=""/>
      <w:lvlJc w:val="left"/>
    </w:lvl>
    <w:lvl w:ilvl="8" w:tplc="6554DBCA">
      <w:numFmt w:val="decimal"/>
      <w:lvlText w:val=""/>
      <w:lvlJc w:val="left"/>
    </w:lvl>
  </w:abstractNum>
  <w:abstractNum w:abstractNumId="1">
    <w:nsid w:val="0000409D"/>
    <w:multiLevelType w:val="hybridMultilevel"/>
    <w:tmpl w:val="8F682088"/>
    <w:lvl w:ilvl="0" w:tplc="82264F6C">
      <w:start w:val="1"/>
      <w:numFmt w:val="bullet"/>
      <w:lvlText w:val="-"/>
      <w:lvlJc w:val="left"/>
    </w:lvl>
    <w:lvl w:ilvl="1" w:tplc="394C8FBC">
      <w:numFmt w:val="decimal"/>
      <w:lvlText w:val=""/>
      <w:lvlJc w:val="left"/>
    </w:lvl>
    <w:lvl w:ilvl="2" w:tplc="9C6C58C4">
      <w:numFmt w:val="decimal"/>
      <w:lvlText w:val=""/>
      <w:lvlJc w:val="left"/>
    </w:lvl>
    <w:lvl w:ilvl="3" w:tplc="B2528092">
      <w:numFmt w:val="decimal"/>
      <w:lvlText w:val=""/>
      <w:lvlJc w:val="left"/>
    </w:lvl>
    <w:lvl w:ilvl="4" w:tplc="EF229B74">
      <w:numFmt w:val="decimal"/>
      <w:lvlText w:val=""/>
      <w:lvlJc w:val="left"/>
    </w:lvl>
    <w:lvl w:ilvl="5" w:tplc="32AAF874">
      <w:numFmt w:val="decimal"/>
      <w:lvlText w:val=""/>
      <w:lvlJc w:val="left"/>
    </w:lvl>
    <w:lvl w:ilvl="6" w:tplc="30081B68">
      <w:numFmt w:val="decimal"/>
      <w:lvlText w:val=""/>
      <w:lvlJc w:val="left"/>
    </w:lvl>
    <w:lvl w:ilvl="7" w:tplc="AF2261CC">
      <w:numFmt w:val="decimal"/>
      <w:lvlText w:val=""/>
      <w:lvlJc w:val="left"/>
    </w:lvl>
    <w:lvl w:ilvl="8" w:tplc="6A887438">
      <w:numFmt w:val="decimal"/>
      <w:lvlText w:val=""/>
      <w:lvlJc w:val="left"/>
    </w:lvl>
  </w:abstractNum>
  <w:abstractNum w:abstractNumId="2">
    <w:nsid w:val="00005991"/>
    <w:multiLevelType w:val="hybridMultilevel"/>
    <w:tmpl w:val="4968AABC"/>
    <w:lvl w:ilvl="0" w:tplc="82546654">
      <w:start w:val="1"/>
      <w:numFmt w:val="bullet"/>
      <w:lvlText w:val="В"/>
      <w:lvlJc w:val="left"/>
    </w:lvl>
    <w:lvl w:ilvl="1" w:tplc="0B008058">
      <w:numFmt w:val="decimal"/>
      <w:lvlText w:val=""/>
      <w:lvlJc w:val="left"/>
    </w:lvl>
    <w:lvl w:ilvl="2" w:tplc="12A83404">
      <w:numFmt w:val="decimal"/>
      <w:lvlText w:val=""/>
      <w:lvlJc w:val="left"/>
    </w:lvl>
    <w:lvl w:ilvl="3" w:tplc="C7BAC696">
      <w:numFmt w:val="decimal"/>
      <w:lvlText w:val=""/>
      <w:lvlJc w:val="left"/>
    </w:lvl>
    <w:lvl w:ilvl="4" w:tplc="EF2AA62A">
      <w:numFmt w:val="decimal"/>
      <w:lvlText w:val=""/>
      <w:lvlJc w:val="left"/>
    </w:lvl>
    <w:lvl w:ilvl="5" w:tplc="48CAD244">
      <w:numFmt w:val="decimal"/>
      <w:lvlText w:val=""/>
      <w:lvlJc w:val="left"/>
    </w:lvl>
    <w:lvl w:ilvl="6" w:tplc="F702CF78">
      <w:numFmt w:val="decimal"/>
      <w:lvlText w:val=""/>
      <w:lvlJc w:val="left"/>
    </w:lvl>
    <w:lvl w:ilvl="7" w:tplc="EE362E54">
      <w:numFmt w:val="decimal"/>
      <w:lvlText w:val=""/>
      <w:lvlJc w:val="left"/>
    </w:lvl>
    <w:lvl w:ilvl="8" w:tplc="956A7D62">
      <w:numFmt w:val="decimal"/>
      <w:lvlText w:val=""/>
      <w:lvlJc w:val="left"/>
    </w:lvl>
  </w:abstractNum>
  <w:abstractNum w:abstractNumId="3">
    <w:nsid w:val="000063CB"/>
    <w:multiLevelType w:val="hybridMultilevel"/>
    <w:tmpl w:val="B3A2F512"/>
    <w:lvl w:ilvl="0" w:tplc="4FF4BCDE">
      <w:start w:val="1"/>
      <w:numFmt w:val="bullet"/>
      <w:lvlText w:val="и"/>
      <w:lvlJc w:val="left"/>
    </w:lvl>
    <w:lvl w:ilvl="1" w:tplc="2DCAFE26">
      <w:numFmt w:val="decimal"/>
      <w:lvlText w:val=""/>
      <w:lvlJc w:val="left"/>
    </w:lvl>
    <w:lvl w:ilvl="2" w:tplc="860015D2">
      <w:numFmt w:val="decimal"/>
      <w:lvlText w:val=""/>
      <w:lvlJc w:val="left"/>
    </w:lvl>
    <w:lvl w:ilvl="3" w:tplc="794A89CC">
      <w:numFmt w:val="decimal"/>
      <w:lvlText w:val=""/>
      <w:lvlJc w:val="left"/>
    </w:lvl>
    <w:lvl w:ilvl="4" w:tplc="BBF672A4">
      <w:numFmt w:val="decimal"/>
      <w:lvlText w:val=""/>
      <w:lvlJc w:val="left"/>
    </w:lvl>
    <w:lvl w:ilvl="5" w:tplc="625CD0E8">
      <w:numFmt w:val="decimal"/>
      <w:lvlText w:val=""/>
      <w:lvlJc w:val="left"/>
    </w:lvl>
    <w:lvl w:ilvl="6" w:tplc="E4205CFE">
      <w:numFmt w:val="decimal"/>
      <w:lvlText w:val=""/>
      <w:lvlJc w:val="left"/>
    </w:lvl>
    <w:lvl w:ilvl="7" w:tplc="D3E0DFC0">
      <w:numFmt w:val="decimal"/>
      <w:lvlText w:val=""/>
      <w:lvlJc w:val="left"/>
    </w:lvl>
    <w:lvl w:ilvl="8" w:tplc="4B52D6C8">
      <w:numFmt w:val="decimal"/>
      <w:lvlText w:val=""/>
      <w:lvlJc w:val="left"/>
    </w:lvl>
  </w:abstractNum>
  <w:abstractNum w:abstractNumId="4">
    <w:nsid w:val="00006BFC"/>
    <w:multiLevelType w:val="hybridMultilevel"/>
    <w:tmpl w:val="759419E6"/>
    <w:lvl w:ilvl="0" w:tplc="0AAE3326">
      <w:start w:val="1"/>
      <w:numFmt w:val="bullet"/>
      <w:lvlText w:val=""/>
      <w:lvlJc w:val="left"/>
    </w:lvl>
    <w:lvl w:ilvl="1" w:tplc="A262F3B4">
      <w:start w:val="1"/>
      <w:numFmt w:val="bullet"/>
      <w:lvlText w:val="и"/>
      <w:lvlJc w:val="left"/>
    </w:lvl>
    <w:lvl w:ilvl="2" w:tplc="D538823C">
      <w:start w:val="1"/>
      <w:numFmt w:val="bullet"/>
      <w:lvlText w:val="и"/>
      <w:lvlJc w:val="left"/>
    </w:lvl>
    <w:lvl w:ilvl="3" w:tplc="BB9CE700">
      <w:start w:val="1"/>
      <w:numFmt w:val="bullet"/>
      <w:lvlText w:val="В"/>
      <w:lvlJc w:val="left"/>
    </w:lvl>
    <w:lvl w:ilvl="4" w:tplc="99F23F8C">
      <w:numFmt w:val="decimal"/>
      <w:lvlText w:val=""/>
      <w:lvlJc w:val="left"/>
    </w:lvl>
    <w:lvl w:ilvl="5" w:tplc="700E580A">
      <w:numFmt w:val="decimal"/>
      <w:lvlText w:val=""/>
      <w:lvlJc w:val="left"/>
    </w:lvl>
    <w:lvl w:ilvl="6" w:tplc="E3EA031A">
      <w:numFmt w:val="decimal"/>
      <w:lvlText w:val=""/>
      <w:lvlJc w:val="left"/>
    </w:lvl>
    <w:lvl w:ilvl="7" w:tplc="3EB06E88">
      <w:numFmt w:val="decimal"/>
      <w:lvlText w:val=""/>
      <w:lvlJc w:val="left"/>
    </w:lvl>
    <w:lvl w:ilvl="8" w:tplc="DEDAE0EC">
      <w:numFmt w:val="decimal"/>
      <w:lvlText w:val=""/>
      <w:lvlJc w:val="left"/>
    </w:lvl>
  </w:abstractNum>
  <w:abstractNum w:abstractNumId="5">
    <w:nsid w:val="0000798B"/>
    <w:multiLevelType w:val="hybridMultilevel"/>
    <w:tmpl w:val="9154F10C"/>
    <w:lvl w:ilvl="0" w:tplc="0254AC16">
      <w:start w:val="1"/>
      <w:numFmt w:val="bullet"/>
      <w:lvlText w:val="-"/>
      <w:lvlJc w:val="left"/>
    </w:lvl>
    <w:lvl w:ilvl="1" w:tplc="3E3610DC">
      <w:numFmt w:val="decimal"/>
      <w:lvlText w:val=""/>
      <w:lvlJc w:val="left"/>
    </w:lvl>
    <w:lvl w:ilvl="2" w:tplc="0A944478">
      <w:numFmt w:val="decimal"/>
      <w:lvlText w:val=""/>
      <w:lvlJc w:val="left"/>
    </w:lvl>
    <w:lvl w:ilvl="3" w:tplc="218A1A18">
      <w:numFmt w:val="decimal"/>
      <w:lvlText w:val=""/>
      <w:lvlJc w:val="left"/>
    </w:lvl>
    <w:lvl w:ilvl="4" w:tplc="50E610AE">
      <w:numFmt w:val="decimal"/>
      <w:lvlText w:val=""/>
      <w:lvlJc w:val="left"/>
    </w:lvl>
    <w:lvl w:ilvl="5" w:tplc="37C04F24">
      <w:numFmt w:val="decimal"/>
      <w:lvlText w:val=""/>
      <w:lvlJc w:val="left"/>
    </w:lvl>
    <w:lvl w:ilvl="6" w:tplc="7FF68E4C">
      <w:numFmt w:val="decimal"/>
      <w:lvlText w:val=""/>
      <w:lvlJc w:val="left"/>
    </w:lvl>
    <w:lvl w:ilvl="7" w:tplc="70866572">
      <w:numFmt w:val="decimal"/>
      <w:lvlText w:val=""/>
      <w:lvlJc w:val="left"/>
    </w:lvl>
    <w:lvl w:ilvl="8" w:tplc="648E1574">
      <w:numFmt w:val="decimal"/>
      <w:lvlText w:val=""/>
      <w:lvlJc w:val="left"/>
    </w:lvl>
  </w:abstractNum>
  <w:abstractNum w:abstractNumId="6">
    <w:nsid w:val="00007F96"/>
    <w:multiLevelType w:val="hybridMultilevel"/>
    <w:tmpl w:val="47EC8380"/>
    <w:lvl w:ilvl="0" w:tplc="670E0E8A">
      <w:start w:val="1"/>
      <w:numFmt w:val="bullet"/>
      <w:lvlText w:val="В"/>
      <w:lvlJc w:val="left"/>
    </w:lvl>
    <w:lvl w:ilvl="1" w:tplc="470052C4">
      <w:numFmt w:val="decimal"/>
      <w:lvlText w:val=""/>
      <w:lvlJc w:val="left"/>
    </w:lvl>
    <w:lvl w:ilvl="2" w:tplc="8740429E">
      <w:numFmt w:val="decimal"/>
      <w:lvlText w:val=""/>
      <w:lvlJc w:val="left"/>
    </w:lvl>
    <w:lvl w:ilvl="3" w:tplc="F710BA9A">
      <w:numFmt w:val="decimal"/>
      <w:lvlText w:val=""/>
      <w:lvlJc w:val="left"/>
    </w:lvl>
    <w:lvl w:ilvl="4" w:tplc="188C134C">
      <w:numFmt w:val="decimal"/>
      <w:lvlText w:val=""/>
      <w:lvlJc w:val="left"/>
    </w:lvl>
    <w:lvl w:ilvl="5" w:tplc="D176586C">
      <w:numFmt w:val="decimal"/>
      <w:lvlText w:val=""/>
      <w:lvlJc w:val="left"/>
    </w:lvl>
    <w:lvl w:ilvl="6" w:tplc="A642D8B0">
      <w:numFmt w:val="decimal"/>
      <w:lvlText w:val=""/>
      <w:lvlJc w:val="left"/>
    </w:lvl>
    <w:lvl w:ilvl="7" w:tplc="8BCC8D32">
      <w:numFmt w:val="decimal"/>
      <w:lvlText w:val=""/>
      <w:lvlJc w:val="left"/>
    </w:lvl>
    <w:lvl w:ilvl="8" w:tplc="5BE60252">
      <w:numFmt w:val="decimal"/>
      <w:lvlText w:val=""/>
      <w:lvlJc w:val="left"/>
    </w:lvl>
  </w:abstractNum>
  <w:abstractNum w:abstractNumId="7">
    <w:nsid w:val="00007FF5"/>
    <w:multiLevelType w:val="hybridMultilevel"/>
    <w:tmpl w:val="41A49F50"/>
    <w:lvl w:ilvl="0" w:tplc="31BC4888">
      <w:start w:val="1"/>
      <w:numFmt w:val="bullet"/>
      <w:lvlText w:val="и"/>
      <w:lvlJc w:val="left"/>
    </w:lvl>
    <w:lvl w:ilvl="1" w:tplc="0DCCA3B6">
      <w:numFmt w:val="decimal"/>
      <w:lvlText w:val=""/>
      <w:lvlJc w:val="left"/>
    </w:lvl>
    <w:lvl w:ilvl="2" w:tplc="F74E37DC">
      <w:numFmt w:val="decimal"/>
      <w:lvlText w:val=""/>
      <w:lvlJc w:val="left"/>
    </w:lvl>
    <w:lvl w:ilvl="3" w:tplc="838872AC">
      <w:numFmt w:val="decimal"/>
      <w:lvlText w:val=""/>
      <w:lvlJc w:val="left"/>
    </w:lvl>
    <w:lvl w:ilvl="4" w:tplc="AD72648C">
      <w:numFmt w:val="decimal"/>
      <w:lvlText w:val=""/>
      <w:lvlJc w:val="left"/>
    </w:lvl>
    <w:lvl w:ilvl="5" w:tplc="B66E25C8">
      <w:numFmt w:val="decimal"/>
      <w:lvlText w:val=""/>
      <w:lvlJc w:val="left"/>
    </w:lvl>
    <w:lvl w:ilvl="6" w:tplc="D416F490">
      <w:numFmt w:val="decimal"/>
      <w:lvlText w:val=""/>
      <w:lvlJc w:val="left"/>
    </w:lvl>
    <w:lvl w:ilvl="7" w:tplc="C77C8258">
      <w:numFmt w:val="decimal"/>
      <w:lvlText w:val=""/>
      <w:lvlJc w:val="left"/>
    </w:lvl>
    <w:lvl w:ilvl="8" w:tplc="CE9A8078">
      <w:numFmt w:val="decimal"/>
      <w:lvlText w:val=""/>
      <w:lvlJc w:val="left"/>
    </w:lvl>
  </w:abstractNum>
  <w:abstractNum w:abstractNumId="8">
    <w:nsid w:val="0677451D"/>
    <w:multiLevelType w:val="hybridMultilevel"/>
    <w:tmpl w:val="53B02214"/>
    <w:lvl w:ilvl="0" w:tplc="6B701F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8B7E83"/>
    <w:multiLevelType w:val="hybridMultilevel"/>
    <w:tmpl w:val="5A92E9D8"/>
    <w:lvl w:ilvl="0" w:tplc="60F2771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FCF2FDF"/>
    <w:multiLevelType w:val="hybridMultilevel"/>
    <w:tmpl w:val="59E4D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4D5E2D"/>
    <w:multiLevelType w:val="hybridMultilevel"/>
    <w:tmpl w:val="7DD0F2F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95801"/>
    <w:multiLevelType w:val="hybridMultilevel"/>
    <w:tmpl w:val="B05681F6"/>
    <w:lvl w:ilvl="0" w:tplc="F5BCE4F2">
      <w:start w:val="1"/>
      <w:numFmt w:val="bullet"/>
      <w:lvlText w:val=""/>
      <w:lvlJc w:val="left"/>
      <w:pPr>
        <w:ind w:left="480" w:hanging="360"/>
      </w:pPr>
      <w:rPr>
        <w:rFonts w:ascii="Symbol" w:eastAsia="Courier New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3">
    <w:nsid w:val="412609F6"/>
    <w:multiLevelType w:val="hybridMultilevel"/>
    <w:tmpl w:val="8FDC5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3F3FD8"/>
    <w:multiLevelType w:val="hybridMultilevel"/>
    <w:tmpl w:val="0A54980A"/>
    <w:lvl w:ilvl="0" w:tplc="6B701F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3C6CDA"/>
    <w:multiLevelType w:val="hybridMultilevel"/>
    <w:tmpl w:val="8BA49D46"/>
    <w:lvl w:ilvl="0" w:tplc="1BFE555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980EEE"/>
    <w:multiLevelType w:val="hybridMultilevel"/>
    <w:tmpl w:val="1B7A6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7C433D"/>
    <w:multiLevelType w:val="hybridMultilevel"/>
    <w:tmpl w:val="59464410"/>
    <w:lvl w:ilvl="0" w:tplc="6B701FD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A01548"/>
    <w:multiLevelType w:val="hybridMultilevel"/>
    <w:tmpl w:val="29F627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0"/>
  </w:num>
  <w:num w:numId="4">
    <w:abstractNumId w:val="13"/>
  </w:num>
  <w:num w:numId="5">
    <w:abstractNumId w:val="18"/>
  </w:num>
  <w:num w:numId="6">
    <w:abstractNumId w:val="8"/>
  </w:num>
  <w:num w:numId="7">
    <w:abstractNumId w:val="17"/>
  </w:num>
  <w:num w:numId="8">
    <w:abstractNumId w:val="16"/>
  </w:num>
  <w:num w:numId="9">
    <w:abstractNumId w:val="11"/>
  </w:num>
  <w:num w:numId="10">
    <w:abstractNumId w:val="15"/>
  </w:num>
  <w:num w:numId="11">
    <w:abstractNumId w:val="12"/>
  </w:num>
  <w:num w:numId="12">
    <w:abstractNumId w:val="2"/>
  </w:num>
  <w:num w:numId="13">
    <w:abstractNumId w:val="1"/>
  </w:num>
  <w:num w:numId="14">
    <w:abstractNumId w:val="0"/>
  </w:num>
  <w:num w:numId="15">
    <w:abstractNumId w:val="5"/>
  </w:num>
  <w:num w:numId="16">
    <w:abstractNumId w:val="3"/>
  </w:num>
  <w:num w:numId="17">
    <w:abstractNumId w:val="4"/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A6B"/>
    <w:rsid w:val="0004451D"/>
    <w:rsid w:val="002F5BC1"/>
    <w:rsid w:val="00334A25"/>
    <w:rsid w:val="0039712F"/>
    <w:rsid w:val="003A7309"/>
    <w:rsid w:val="003A7A6B"/>
    <w:rsid w:val="0041334C"/>
    <w:rsid w:val="00672DFA"/>
    <w:rsid w:val="00745170"/>
    <w:rsid w:val="007628E0"/>
    <w:rsid w:val="008600CD"/>
    <w:rsid w:val="00980602"/>
    <w:rsid w:val="009B772B"/>
    <w:rsid w:val="00A50136"/>
    <w:rsid w:val="00AC42B2"/>
    <w:rsid w:val="00C25E3D"/>
    <w:rsid w:val="00C70D43"/>
    <w:rsid w:val="00CB18D5"/>
    <w:rsid w:val="00D97529"/>
    <w:rsid w:val="00DC1CC7"/>
    <w:rsid w:val="00DD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730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A730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30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309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730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3A730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A7309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A7309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A7309"/>
  </w:style>
  <w:style w:type="paragraph" w:styleId="a3">
    <w:name w:val="List Paragraph"/>
    <w:basedOn w:val="a"/>
    <w:uiPriority w:val="1"/>
    <w:qFormat/>
    <w:rsid w:val="003A730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A730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730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3A730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A730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3A730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A730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A7309"/>
    <w:rPr>
      <w:rFonts w:ascii="Calibri" w:eastAsia="Calibri" w:hAnsi="Calibri" w:cs="Times New Roman"/>
    </w:rPr>
  </w:style>
  <w:style w:type="paragraph" w:styleId="ab">
    <w:name w:val="Body Text"/>
    <w:basedOn w:val="a"/>
    <w:link w:val="ac"/>
    <w:semiHidden/>
    <w:unhideWhenUsed/>
    <w:rsid w:val="003A7309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3A7309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nhideWhenUsed/>
    <w:rsid w:val="003A7309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rsid w:val="003A7309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3A730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A7309"/>
    <w:rPr>
      <w:rFonts w:ascii="Calibri" w:eastAsia="Calibri" w:hAnsi="Calibri" w:cs="Times New Roman"/>
    </w:rPr>
  </w:style>
  <w:style w:type="paragraph" w:styleId="af">
    <w:name w:val="Normal (Web)"/>
    <w:basedOn w:val="a"/>
    <w:uiPriority w:val="99"/>
    <w:unhideWhenUsed/>
    <w:rsid w:val="003A7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Заголовок 21"/>
    <w:rsid w:val="003A7309"/>
    <w:pPr>
      <w:snapToGrid w:val="0"/>
      <w:spacing w:after="0" w:line="240" w:lineRule="auto"/>
      <w:ind w:left="270" w:hanging="270"/>
    </w:pPr>
    <w:rPr>
      <w:rFonts w:ascii="Arial" w:eastAsia="Times New Roman" w:hAnsi="Arial" w:cs="Times New Roman"/>
      <w:color w:val="000000"/>
      <w:sz w:val="32"/>
      <w:szCs w:val="20"/>
      <w:lang w:eastAsia="ru-RU"/>
    </w:rPr>
  </w:style>
  <w:style w:type="paragraph" w:customStyle="1" w:styleId="af0">
    <w:name w:val="Содержимое таблицы"/>
    <w:basedOn w:val="a"/>
    <w:rsid w:val="003A730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1">
    <w:name w:val="page number"/>
    <w:basedOn w:val="a0"/>
    <w:uiPriority w:val="99"/>
    <w:unhideWhenUsed/>
    <w:rsid w:val="003A7309"/>
    <w:rPr>
      <w:rFonts w:eastAsia="Times New Roman" w:cs="Times New Roman"/>
      <w:bCs w:val="0"/>
      <w:iCs w:val="0"/>
      <w:szCs w:val="22"/>
      <w:lang w:val="ru-RU"/>
    </w:rPr>
  </w:style>
  <w:style w:type="paragraph" w:styleId="af2">
    <w:name w:val="No Spacing"/>
    <w:aliases w:val="основа,Без интервала1"/>
    <w:link w:val="af3"/>
    <w:uiPriority w:val="1"/>
    <w:qFormat/>
    <w:rsid w:val="003A73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Без интервала Знак"/>
    <w:aliases w:val="основа Знак,Без интервала1 Знак"/>
    <w:basedOn w:val="a0"/>
    <w:link w:val="af2"/>
    <w:uiPriority w:val="1"/>
    <w:rsid w:val="003A7309"/>
    <w:rPr>
      <w:rFonts w:ascii="Calibri" w:eastAsia="Times New Roman" w:hAnsi="Calibri" w:cs="Times New Roman"/>
      <w:lang w:eastAsia="ru-RU"/>
    </w:rPr>
  </w:style>
  <w:style w:type="paragraph" w:styleId="af4">
    <w:name w:val="footnote text"/>
    <w:basedOn w:val="a"/>
    <w:link w:val="af5"/>
    <w:unhideWhenUsed/>
    <w:rsid w:val="003A73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rsid w:val="003A73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3">
    <w:name w:val="c3"/>
    <w:basedOn w:val="a0"/>
    <w:rsid w:val="003A7309"/>
  </w:style>
  <w:style w:type="paragraph" w:customStyle="1" w:styleId="c6">
    <w:name w:val="c6"/>
    <w:basedOn w:val="a"/>
    <w:rsid w:val="003A7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3A7309"/>
    <w:pPr>
      <w:ind w:left="720"/>
      <w:contextualSpacing/>
    </w:pPr>
    <w:rPr>
      <w:rFonts w:ascii="Calibri" w:eastAsia="Times New Roman" w:hAnsi="Calibri" w:cs="Times New Roman"/>
    </w:rPr>
  </w:style>
  <w:style w:type="paragraph" w:styleId="24">
    <w:name w:val="Body Text Indent 2"/>
    <w:basedOn w:val="a"/>
    <w:link w:val="25"/>
    <w:uiPriority w:val="99"/>
    <w:semiHidden/>
    <w:unhideWhenUsed/>
    <w:rsid w:val="003A7309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A7309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3A73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A7309"/>
  </w:style>
  <w:style w:type="character" w:styleId="af6">
    <w:name w:val="Hyperlink"/>
    <w:basedOn w:val="a0"/>
    <w:uiPriority w:val="99"/>
    <w:unhideWhenUsed/>
    <w:rsid w:val="003A7309"/>
    <w:rPr>
      <w:color w:val="0000FF"/>
      <w:u w:val="single"/>
    </w:rPr>
  </w:style>
  <w:style w:type="paragraph" w:customStyle="1" w:styleId="normacttext">
    <w:name w:val="norm_act_text"/>
    <w:basedOn w:val="a"/>
    <w:rsid w:val="003A7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3A73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header-user-name">
    <w:name w:val="header-user-name"/>
    <w:basedOn w:val="a0"/>
    <w:rsid w:val="003A7309"/>
  </w:style>
  <w:style w:type="character" w:customStyle="1" w:styleId="blk">
    <w:name w:val="blk"/>
    <w:basedOn w:val="a0"/>
    <w:rsid w:val="003A7309"/>
  </w:style>
  <w:style w:type="character" w:customStyle="1" w:styleId="af7">
    <w:name w:val="Основной текст_"/>
    <w:basedOn w:val="a0"/>
    <w:link w:val="5"/>
    <w:rsid w:val="003A7309"/>
    <w:rPr>
      <w:spacing w:val="-1"/>
      <w:shd w:val="clear" w:color="auto" w:fill="FFFFFF"/>
    </w:rPr>
  </w:style>
  <w:style w:type="paragraph" w:customStyle="1" w:styleId="5">
    <w:name w:val="Основной текст5"/>
    <w:basedOn w:val="a"/>
    <w:link w:val="af7"/>
    <w:rsid w:val="003A7309"/>
    <w:pPr>
      <w:widowControl w:val="0"/>
      <w:shd w:val="clear" w:color="auto" w:fill="FFFFFF"/>
      <w:spacing w:after="0" w:line="307" w:lineRule="exact"/>
      <w:jc w:val="both"/>
    </w:pPr>
    <w:rPr>
      <w:spacing w:val="-1"/>
    </w:rPr>
  </w:style>
  <w:style w:type="character" w:customStyle="1" w:styleId="FontStyle207">
    <w:name w:val="Font Style207"/>
    <w:uiPriority w:val="99"/>
    <w:rsid w:val="003A7309"/>
    <w:rPr>
      <w:rFonts w:ascii="Century Schoolbook" w:hAnsi="Century Schoolbook" w:cs="Century Schoolbook"/>
      <w:sz w:val="18"/>
      <w:szCs w:val="18"/>
    </w:rPr>
  </w:style>
  <w:style w:type="paragraph" w:customStyle="1" w:styleId="Default">
    <w:name w:val="Default"/>
    <w:rsid w:val="003A73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8">
    <w:name w:val="Emphasis"/>
    <w:basedOn w:val="a0"/>
    <w:uiPriority w:val="20"/>
    <w:qFormat/>
    <w:rsid w:val="003A7309"/>
    <w:rPr>
      <w:b w:val="0"/>
      <w:bCs w:val="0"/>
      <w:i/>
      <w:iCs/>
    </w:rPr>
  </w:style>
  <w:style w:type="paragraph" w:customStyle="1" w:styleId="Style2">
    <w:name w:val="Style2"/>
    <w:basedOn w:val="a"/>
    <w:uiPriority w:val="99"/>
    <w:rsid w:val="003A7309"/>
    <w:pPr>
      <w:widowControl w:val="0"/>
      <w:autoSpaceDE w:val="0"/>
      <w:autoSpaceDN w:val="0"/>
      <w:adjustRightInd w:val="0"/>
      <w:spacing w:after="0" w:line="36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3A730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3A7309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3A7309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3A7309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730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A730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30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309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730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3A730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A7309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A7309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A7309"/>
  </w:style>
  <w:style w:type="paragraph" w:styleId="a3">
    <w:name w:val="List Paragraph"/>
    <w:basedOn w:val="a"/>
    <w:uiPriority w:val="1"/>
    <w:qFormat/>
    <w:rsid w:val="003A730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A730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730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3A730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A730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3A730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A730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A7309"/>
    <w:rPr>
      <w:rFonts w:ascii="Calibri" w:eastAsia="Calibri" w:hAnsi="Calibri" w:cs="Times New Roman"/>
    </w:rPr>
  </w:style>
  <w:style w:type="paragraph" w:styleId="ab">
    <w:name w:val="Body Text"/>
    <w:basedOn w:val="a"/>
    <w:link w:val="ac"/>
    <w:semiHidden/>
    <w:unhideWhenUsed/>
    <w:rsid w:val="003A7309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3A7309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nhideWhenUsed/>
    <w:rsid w:val="003A7309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rsid w:val="003A7309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3A730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A7309"/>
    <w:rPr>
      <w:rFonts w:ascii="Calibri" w:eastAsia="Calibri" w:hAnsi="Calibri" w:cs="Times New Roman"/>
    </w:rPr>
  </w:style>
  <w:style w:type="paragraph" w:styleId="af">
    <w:name w:val="Normal (Web)"/>
    <w:basedOn w:val="a"/>
    <w:uiPriority w:val="99"/>
    <w:unhideWhenUsed/>
    <w:rsid w:val="003A7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Заголовок 21"/>
    <w:rsid w:val="003A7309"/>
    <w:pPr>
      <w:snapToGrid w:val="0"/>
      <w:spacing w:after="0" w:line="240" w:lineRule="auto"/>
      <w:ind w:left="270" w:hanging="270"/>
    </w:pPr>
    <w:rPr>
      <w:rFonts w:ascii="Arial" w:eastAsia="Times New Roman" w:hAnsi="Arial" w:cs="Times New Roman"/>
      <w:color w:val="000000"/>
      <w:sz w:val="32"/>
      <w:szCs w:val="20"/>
      <w:lang w:eastAsia="ru-RU"/>
    </w:rPr>
  </w:style>
  <w:style w:type="paragraph" w:customStyle="1" w:styleId="af0">
    <w:name w:val="Содержимое таблицы"/>
    <w:basedOn w:val="a"/>
    <w:rsid w:val="003A730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1">
    <w:name w:val="page number"/>
    <w:basedOn w:val="a0"/>
    <w:uiPriority w:val="99"/>
    <w:unhideWhenUsed/>
    <w:rsid w:val="003A7309"/>
    <w:rPr>
      <w:rFonts w:eastAsia="Times New Roman" w:cs="Times New Roman"/>
      <w:bCs w:val="0"/>
      <w:iCs w:val="0"/>
      <w:szCs w:val="22"/>
      <w:lang w:val="ru-RU"/>
    </w:rPr>
  </w:style>
  <w:style w:type="paragraph" w:styleId="af2">
    <w:name w:val="No Spacing"/>
    <w:aliases w:val="основа,Без интервала1"/>
    <w:link w:val="af3"/>
    <w:uiPriority w:val="1"/>
    <w:qFormat/>
    <w:rsid w:val="003A73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Без интервала Знак"/>
    <w:aliases w:val="основа Знак,Без интервала1 Знак"/>
    <w:basedOn w:val="a0"/>
    <w:link w:val="af2"/>
    <w:uiPriority w:val="1"/>
    <w:rsid w:val="003A7309"/>
    <w:rPr>
      <w:rFonts w:ascii="Calibri" w:eastAsia="Times New Roman" w:hAnsi="Calibri" w:cs="Times New Roman"/>
      <w:lang w:eastAsia="ru-RU"/>
    </w:rPr>
  </w:style>
  <w:style w:type="paragraph" w:styleId="af4">
    <w:name w:val="footnote text"/>
    <w:basedOn w:val="a"/>
    <w:link w:val="af5"/>
    <w:unhideWhenUsed/>
    <w:rsid w:val="003A73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rsid w:val="003A73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3">
    <w:name w:val="c3"/>
    <w:basedOn w:val="a0"/>
    <w:rsid w:val="003A7309"/>
  </w:style>
  <w:style w:type="paragraph" w:customStyle="1" w:styleId="c6">
    <w:name w:val="c6"/>
    <w:basedOn w:val="a"/>
    <w:rsid w:val="003A7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3A7309"/>
    <w:pPr>
      <w:ind w:left="720"/>
      <w:contextualSpacing/>
    </w:pPr>
    <w:rPr>
      <w:rFonts w:ascii="Calibri" w:eastAsia="Times New Roman" w:hAnsi="Calibri" w:cs="Times New Roman"/>
    </w:rPr>
  </w:style>
  <w:style w:type="paragraph" w:styleId="24">
    <w:name w:val="Body Text Indent 2"/>
    <w:basedOn w:val="a"/>
    <w:link w:val="25"/>
    <w:uiPriority w:val="99"/>
    <w:semiHidden/>
    <w:unhideWhenUsed/>
    <w:rsid w:val="003A7309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A7309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3A73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A7309"/>
  </w:style>
  <w:style w:type="character" w:styleId="af6">
    <w:name w:val="Hyperlink"/>
    <w:basedOn w:val="a0"/>
    <w:uiPriority w:val="99"/>
    <w:unhideWhenUsed/>
    <w:rsid w:val="003A7309"/>
    <w:rPr>
      <w:color w:val="0000FF"/>
      <w:u w:val="single"/>
    </w:rPr>
  </w:style>
  <w:style w:type="paragraph" w:customStyle="1" w:styleId="normacttext">
    <w:name w:val="norm_act_text"/>
    <w:basedOn w:val="a"/>
    <w:rsid w:val="003A7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3A73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header-user-name">
    <w:name w:val="header-user-name"/>
    <w:basedOn w:val="a0"/>
    <w:rsid w:val="003A7309"/>
  </w:style>
  <w:style w:type="character" w:customStyle="1" w:styleId="blk">
    <w:name w:val="blk"/>
    <w:basedOn w:val="a0"/>
    <w:rsid w:val="003A7309"/>
  </w:style>
  <w:style w:type="character" w:customStyle="1" w:styleId="af7">
    <w:name w:val="Основной текст_"/>
    <w:basedOn w:val="a0"/>
    <w:link w:val="5"/>
    <w:rsid w:val="003A7309"/>
    <w:rPr>
      <w:spacing w:val="-1"/>
      <w:shd w:val="clear" w:color="auto" w:fill="FFFFFF"/>
    </w:rPr>
  </w:style>
  <w:style w:type="paragraph" w:customStyle="1" w:styleId="5">
    <w:name w:val="Основной текст5"/>
    <w:basedOn w:val="a"/>
    <w:link w:val="af7"/>
    <w:rsid w:val="003A7309"/>
    <w:pPr>
      <w:widowControl w:val="0"/>
      <w:shd w:val="clear" w:color="auto" w:fill="FFFFFF"/>
      <w:spacing w:after="0" w:line="307" w:lineRule="exact"/>
      <w:jc w:val="both"/>
    </w:pPr>
    <w:rPr>
      <w:spacing w:val="-1"/>
    </w:rPr>
  </w:style>
  <w:style w:type="character" w:customStyle="1" w:styleId="FontStyle207">
    <w:name w:val="Font Style207"/>
    <w:uiPriority w:val="99"/>
    <w:rsid w:val="003A7309"/>
    <w:rPr>
      <w:rFonts w:ascii="Century Schoolbook" w:hAnsi="Century Schoolbook" w:cs="Century Schoolbook"/>
      <w:sz w:val="18"/>
      <w:szCs w:val="18"/>
    </w:rPr>
  </w:style>
  <w:style w:type="paragraph" w:customStyle="1" w:styleId="Default">
    <w:name w:val="Default"/>
    <w:rsid w:val="003A73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8">
    <w:name w:val="Emphasis"/>
    <w:basedOn w:val="a0"/>
    <w:uiPriority w:val="20"/>
    <w:qFormat/>
    <w:rsid w:val="003A7309"/>
    <w:rPr>
      <w:b w:val="0"/>
      <w:bCs w:val="0"/>
      <w:i/>
      <w:iCs/>
    </w:rPr>
  </w:style>
  <w:style w:type="paragraph" w:customStyle="1" w:styleId="Style2">
    <w:name w:val="Style2"/>
    <w:basedOn w:val="a"/>
    <w:uiPriority w:val="99"/>
    <w:rsid w:val="003A7309"/>
    <w:pPr>
      <w:widowControl w:val="0"/>
      <w:autoSpaceDE w:val="0"/>
      <w:autoSpaceDN w:val="0"/>
      <w:adjustRightInd w:val="0"/>
      <w:spacing w:after="0" w:line="36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3A730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3A7309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3A7309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3A7309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ivsadromahk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%3ca%20href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16</Pages>
  <Words>5217</Words>
  <Characters>29738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Бесхалум РОМАШКА</dc:creator>
  <cp:keywords/>
  <dc:description/>
  <cp:lastModifiedBy>user</cp:lastModifiedBy>
  <cp:revision>7</cp:revision>
  <dcterms:created xsi:type="dcterms:W3CDTF">2024-05-06T12:09:00Z</dcterms:created>
  <dcterms:modified xsi:type="dcterms:W3CDTF">2025-04-11T06:13:00Z</dcterms:modified>
</cp:coreProperties>
</file>